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47D4F" w14:textId="2F307058" w:rsidR="00141AAF" w:rsidRDefault="00141AAF" w:rsidP="00141AAF">
      <w:pPr>
        <w:pStyle w:val="Title"/>
        <w:rPr>
          <w:smallCaps/>
          <w:sz w:val="46"/>
        </w:rPr>
      </w:pPr>
      <w:r>
        <w:rPr>
          <w:smallCaps/>
          <w:sz w:val="46"/>
        </w:rPr>
        <w:t>Dr. Deepika</w:t>
      </w:r>
      <w:r w:rsidR="007C207D">
        <w:rPr>
          <w:smallCaps/>
          <w:sz w:val="46"/>
        </w:rPr>
        <w:t xml:space="preserve"> </w:t>
      </w:r>
      <w:r>
        <w:rPr>
          <w:smallCaps/>
          <w:sz w:val="46"/>
        </w:rPr>
        <w:t xml:space="preserve">gupta </w:t>
      </w:r>
    </w:p>
    <w:p w14:paraId="0B78168B" w14:textId="77777777" w:rsidR="00141AAF" w:rsidRDefault="00141AAF" w:rsidP="00141AAF">
      <w:pPr>
        <w:pBdr>
          <w:bottom w:val="single" w:sz="4" w:space="1" w:color="auto"/>
        </w:pBdr>
        <w:spacing w:after="60"/>
        <w:jc w:val="center"/>
        <w:rPr>
          <w:sz w:val="21"/>
        </w:rPr>
      </w:pPr>
      <w:r>
        <w:rPr>
          <w:sz w:val="20"/>
        </w:rPr>
        <w:sym w:font="Symbol" w:char="F0B7"/>
      </w:r>
      <w:r>
        <w:rPr>
          <w:sz w:val="21"/>
        </w:rPr>
        <w:t xml:space="preserve">  (91) 96222-20303  </w:t>
      </w:r>
      <w:r>
        <w:rPr>
          <w:sz w:val="20"/>
        </w:rPr>
        <w:sym w:font="Symbol" w:char="F0B7"/>
      </w:r>
      <w:r>
        <w:rPr>
          <w:sz w:val="20"/>
        </w:rPr>
        <w:t xml:space="preserve"> drdeepikag@gmail.com</w:t>
      </w:r>
    </w:p>
    <w:p w14:paraId="190599FB" w14:textId="77777777" w:rsidR="00141AAF" w:rsidRDefault="00141AAF" w:rsidP="00141AAF">
      <w:pPr>
        <w:spacing w:before="120"/>
        <w:jc w:val="both"/>
        <w:rPr>
          <w:sz w:val="22"/>
        </w:rPr>
      </w:pPr>
    </w:p>
    <w:tbl>
      <w:tblPr>
        <w:tblW w:w="2070" w:type="pct"/>
        <w:tblInd w:w="108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418"/>
      </w:tblGrid>
      <w:tr w:rsidR="00141AAF" w14:paraId="2CC6079B" w14:textId="77777777" w:rsidTr="00BC3F13">
        <w:tc>
          <w:tcPr>
            <w:tcW w:w="5000" w:type="pct"/>
          </w:tcPr>
          <w:p w14:paraId="06F0F09A" w14:textId="77777777" w:rsidR="00141AAF" w:rsidRDefault="00EA5D9B" w:rsidP="00BC3F13">
            <w:pPr>
              <w:pStyle w:val="Heading1"/>
              <w:tabs>
                <w:tab w:val="left" w:pos="630"/>
              </w:tabs>
              <w:ind w:left="2880" w:hanging="2880"/>
              <w:jc w:val="left"/>
              <w:rPr>
                <w:i w:val="0"/>
                <w:smallCaps/>
                <w:spacing w:val="20"/>
                <w:sz w:val="28"/>
              </w:rPr>
            </w:pPr>
            <w:r>
              <w:rPr>
                <w:i w:val="0"/>
                <w:smallCaps/>
                <w:spacing w:val="20"/>
                <w:sz w:val="28"/>
              </w:rPr>
              <w:t xml:space="preserve">Professional </w:t>
            </w:r>
            <w:r w:rsidR="00866DF7">
              <w:rPr>
                <w:i w:val="0"/>
                <w:smallCaps/>
                <w:spacing w:val="20"/>
                <w:sz w:val="28"/>
              </w:rPr>
              <w:t>evidence</w:t>
            </w:r>
          </w:p>
          <w:p w14:paraId="644B032F" w14:textId="77777777" w:rsidR="00001B89" w:rsidRPr="00001B89" w:rsidRDefault="00001B89" w:rsidP="00001B89"/>
        </w:tc>
      </w:tr>
    </w:tbl>
    <w:p w14:paraId="441E7D81" w14:textId="739A2134" w:rsidR="00141AAF" w:rsidRDefault="00001B89" w:rsidP="00001B89">
      <w:pPr>
        <w:pStyle w:val="Heading7"/>
        <w:ind w:firstLine="720"/>
        <w:jc w:val="left"/>
        <w:rPr>
          <w:sz w:val="22"/>
        </w:rPr>
      </w:pPr>
      <w:r>
        <w:rPr>
          <w:sz w:val="22"/>
        </w:rPr>
        <w:t xml:space="preserve">  Faculty (Finance &amp; Human Resource Management), 1</w:t>
      </w:r>
      <w:r w:rsidRPr="00001B89">
        <w:rPr>
          <w:sz w:val="22"/>
          <w:vertAlign w:val="superscript"/>
        </w:rPr>
        <w:t>st</w:t>
      </w:r>
      <w:r>
        <w:rPr>
          <w:sz w:val="22"/>
        </w:rPr>
        <w:t xml:space="preserve"> sept 2022- </w:t>
      </w:r>
      <w:r w:rsidR="000230A9">
        <w:rPr>
          <w:sz w:val="22"/>
        </w:rPr>
        <w:t>30</w:t>
      </w:r>
      <w:r w:rsidR="000230A9" w:rsidRPr="000230A9">
        <w:rPr>
          <w:sz w:val="22"/>
          <w:vertAlign w:val="superscript"/>
        </w:rPr>
        <w:t>th</w:t>
      </w:r>
      <w:r w:rsidR="000230A9">
        <w:rPr>
          <w:sz w:val="22"/>
        </w:rPr>
        <w:t xml:space="preserve"> June 2023 </w:t>
      </w:r>
    </w:p>
    <w:p w14:paraId="60C1A08B" w14:textId="613C9351" w:rsidR="00001B89" w:rsidRDefault="00001B89" w:rsidP="00001B89">
      <w:pPr>
        <w:ind w:left="2880"/>
      </w:pPr>
      <w:r>
        <w:t xml:space="preserve">  Ass</w:t>
      </w:r>
      <w:r w:rsidR="0047634F">
        <w:t>istant</w:t>
      </w:r>
      <w:r>
        <w:t xml:space="preserve"> Professor</w:t>
      </w:r>
    </w:p>
    <w:p w14:paraId="7F38D6CC" w14:textId="77777777" w:rsidR="00001B89" w:rsidRDefault="00001B89" w:rsidP="00001B89">
      <w:pPr>
        <w:ind w:left="1440" w:firstLine="720"/>
      </w:pPr>
      <w:r>
        <w:t>Institution of Management Studies, Noida (UP)</w:t>
      </w:r>
    </w:p>
    <w:p w14:paraId="42955C4D" w14:textId="77777777" w:rsidR="00001B89" w:rsidRDefault="00001B89" w:rsidP="00001B89">
      <w:r>
        <w:t>Key Result Areas:</w:t>
      </w:r>
    </w:p>
    <w:p w14:paraId="3FE75E72" w14:textId="77777777" w:rsidR="004D73A1" w:rsidRDefault="004D73A1" w:rsidP="00001B89"/>
    <w:p w14:paraId="7702CA1D" w14:textId="77777777" w:rsidR="00001B89" w:rsidRDefault="00001B89" w:rsidP="00001B89">
      <w:pPr>
        <w:pStyle w:val="ListParagraph"/>
        <w:numPr>
          <w:ilvl w:val="0"/>
          <w:numId w:val="15"/>
        </w:numPr>
      </w:pPr>
      <w:r>
        <w:t>Faculty of Vital Subject</w:t>
      </w:r>
    </w:p>
    <w:p w14:paraId="4110BA10" w14:textId="77777777" w:rsidR="00001B89" w:rsidRDefault="00001B89" w:rsidP="00001B89">
      <w:pPr>
        <w:pStyle w:val="ListParagraph"/>
        <w:numPr>
          <w:ilvl w:val="0"/>
          <w:numId w:val="18"/>
        </w:numPr>
      </w:pPr>
      <w:r>
        <w:t>Teaching Key Subjects (PGDHRM &amp; BBA)</w:t>
      </w:r>
    </w:p>
    <w:p w14:paraId="39BED7A6" w14:textId="77777777" w:rsidR="001D4F57" w:rsidRDefault="001D4F57" w:rsidP="00001B89">
      <w:pPr>
        <w:pStyle w:val="ListParagraph"/>
        <w:numPr>
          <w:ilvl w:val="0"/>
          <w:numId w:val="18"/>
        </w:numPr>
      </w:pPr>
      <w:r>
        <w:t xml:space="preserve">Finance Faculty Head </w:t>
      </w:r>
    </w:p>
    <w:p w14:paraId="2EDA80F4" w14:textId="79928273" w:rsidR="004D73A1" w:rsidRDefault="004D73A1" w:rsidP="00001B89">
      <w:pPr>
        <w:pStyle w:val="ListParagraph"/>
        <w:numPr>
          <w:ilvl w:val="0"/>
          <w:numId w:val="18"/>
        </w:numPr>
      </w:pPr>
      <w:r>
        <w:t>Departmental Research Head</w:t>
      </w:r>
    </w:p>
    <w:p w14:paraId="0F2861F7" w14:textId="77777777" w:rsidR="004D73A1" w:rsidRDefault="004D73A1" w:rsidP="004D73A1">
      <w:pPr>
        <w:ind w:left="1380"/>
      </w:pPr>
    </w:p>
    <w:p w14:paraId="6963BAFE" w14:textId="77777777" w:rsidR="00001B89" w:rsidRDefault="00001B89" w:rsidP="00001B89">
      <w:pPr>
        <w:pStyle w:val="ListParagraph"/>
        <w:numPr>
          <w:ilvl w:val="0"/>
          <w:numId w:val="15"/>
        </w:numPr>
      </w:pPr>
      <w:r>
        <w:t>Event Coordinator</w:t>
      </w:r>
    </w:p>
    <w:p w14:paraId="65D81248" w14:textId="3B1ACB63" w:rsidR="000230A9" w:rsidRDefault="000230A9" w:rsidP="000230A9">
      <w:pPr>
        <w:pStyle w:val="ListParagraph"/>
        <w:numPr>
          <w:ilvl w:val="0"/>
          <w:numId w:val="23"/>
        </w:numPr>
      </w:pPr>
      <w:r>
        <w:t>Organized Ethnic day event on 13 April, 2023 (Ethnic walk and Ethnic Fashion show)</w:t>
      </w:r>
    </w:p>
    <w:p w14:paraId="724CA03D" w14:textId="2E84940D" w:rsidR="004D73A1" w:rsidRDefault="004D73A1" w:rsidP="000230A9">
      <w:pPr>
        <w:pStyle w:val="ListParagraph"/>
        <w:numPr>
          <w:ilvl w:val="0"/>
          <w:numId w:val="23"/>
        </w:numPr>
      </w:pPr>
      <w:r>
        <w:t>Organized many more events under the clubs</w:t>
      </w:r>
    </w:p>
    <w:p w14:paraId="003CFC60" w14:textId="5A5DA3E0" w:rsidR="000230A9" w:rsidRDefault="000230A9" w:rsidP="004573FA">
      <w:pPr>
        <w:pStyle w:val="ListParagraph"/>
        <w:numPr>
          <w:ilvl w:val="0"/>
          <w:numId w:val="23"/>
        </w:numPr>
      </w:pPr>
      <w:r>
        <w:t>Head of research club</w:t>
      </w:r>
      <w:r w:rsidR="004573FA">
        <w:t xml:space="preserve">- Organized case writing one day work shop </w:t>
      </w:r>
    </w:p>
    <w:p w14:paraId="32098B40" w14:textId="5F6F7A0F" w:rsidR="00001B89" w:rsidRDefault="00001B89" w:rsidP="00E33F0D">
      <w:pPr>
        <w:pStyle w:val="ListParagraph"/>
        <w:numPr>
          <w:ilvl w:val="0"/>
          <w:numId w:val="18"/>
        </w:numPr>
        <w:ind w:left="1843" w:hanging="463"/>
      </w:pPr>
      <w:r>
        <w:t>Head of Entrepreneur club  - organized first event successfully on 8</w:t>
      </w:r>
      <w:r w:rsidRPr="00001B89">
        <w:rPr>
          <w:vertAlign w:val="superscript"/>
        </w:rPr>
        <w:t>th</w:t>
      </w:r>
      <w:r>
        <w:t xml:space="preserve"> sep, 2022</w:t>
      </w:r>
      <w:r w:rsidR="004D73A1">
        <w:t xml:space="preserve"> Fireless cooking</w:t>
      </w:r>
    </w:p>
    <w:p w14:paraId="2670F808" w14:textId="5ACA972A" w:rsidR="0047634F" w:rsidRDefault="0047634F" w:rsidP="00001B89">
      <w:pPr>
        <w:pStyle w:val="ListParagraph"/>
        <w:numPr>
          <w:ilvl w:val="0"/>
          <w:numId w:val="18"/>
        </w:numPr>
      </w:pPr>
      <w:r>
        <w:t>Heading key responsibility in BBA HAAT organized by SOM.</w:t>
      </w:r>
    </w:p>
    <w:p w14:paraId="332FDC16" w14:textId="730E7952" w:rsidR="00001B89" w:rsidRDefault="00001B89" w:rsidP="0047634F">
      <w:r>
        <w:t xml:space="preserve"> </w:t>
      </w:r>
    </w:p>
    <w:p w14:paraId="4E1AF68F" w14:textId="77777777" w:rsidR="00001B89" w:rsidRDefault="00001B89" w:rsidP="00001B89">
      <w:pPr>
        <w:pStyle w:val="ListParagraph"/>
      </w:pPr>
    </w:p>
    <w:p w14:paraId="7B71991F" w14:textId="77777777" w:rsidR="00001B89" w:rsidRPr="00001B89" w:rsidRDefault="00001B89" w:rsidP="00001B89">
      <w:pPr>
        <w:ind w:left="1440" w:firstLine="720"/>
      </w:pPr>
    </w:p>
    <w:p w14:paraId="500C3DE9" w14:textId="77777777" w:rsidR="00141AAF" w:rsidRDefault="00141AAF" w:rsidP="00141AAF">
      <w:pPr>
        <w:pStyle w:val="Heading7"/>
        <w:rPr>
          <w:sz w:val="22"/>
        </w:rPr>
      </w:pPr>
      <w:r>
        <w:rPr>
          <w:sz w:val="22"/>
        </w:rPr>
        <w:t xml:space="preserve">Faculty (Finance &amp; Human Resource Management), July-2019- </w:t>
      </w:r>
      <w:r w:rsidR="00866DF7">
        <w:rPr>
          <w:sz w:val="22"/>
        </w:rPr>
        <w:t>30</w:t>
      </w:r>
      <w:r w:rsidR="00866DF7" w:rsidRPr="00866DF7">
        <w:rPr>
          <w:sz w:val="22"/>
          <w:vertAlign w:val="superscript"/>
        </w:rPr>
        <w:t>th</w:t>
      </w:r>
      <w:r w:rsidR="00866DF7">
        <w:rPr>
          <w:sz w:val="22"/>
        </w:rPr>
        <w:t xml:space="preserve"> Dec, 2021</w:t>
      </w:r>
    </w:p>
    <w:p w14:paraId="00AFF308" w14:textId="77777777" w:rsidR="00141AAF" w:rsidRDefault="007C207D" w:rsidP="004B1863">
      <w:pPr>
        <w:jc w:val="center"/>
      </w:pPr>
      <w:r>
        <w:t>Associate</w:t>
      </w:r>
      <w:r w:rsidR="00141AAF">
        <w:t xml:space="preserve"> Professor</w:t>
      </w:r>
      <w:r>
        <w:t>, Pro HOD</w:t>
      </w:r>
    </w:p>
    <w:p w14:paraId="790B3625" w14:textId="77777777" w:rsidR="00141AAF" w:rsidRDefault="00141AAF" w:rsidP="00141AAF">
      <w:pPr>
        <w:jc w:val="center"/>
        <w:rPr>
          <w:b/>
          <w:szCs w:val="24"/>
          <w:lang w:eastAsia="en-IN"/>
        </w:rPr>
      </w:pPr>
      <w:r w:rsidRPr="00194DE9">
        <w:rPr>
          <w:b/>
          <w:szCs w:val="24"/>
          <w:lang w:eastAsia="en-IN"/>
        </w:rPr>
        <w:t>Vivekananda Global University, Jaipur</w:t>
      </w:r>
    </w:p>
    <w:p w14:paraId="3E292B25" w14:textId="77777777" w:rsidR="00141AAF" w:rsidRPr="00194DE9" w:rsidRDefault="00141AAF" w:rsidP="00141AAF">
      <w:pPr>
        <w:rPr>
          <w:b/>
          <w:szCs w:val="24"/>
          <w:lang w:eastAsia="en-IN"/>
        </w:rPr>
      </w:pPr>
    </w:p>
    <w:p w14:paraId="4C68F9A4" w14:textId="77777777" w:rsidR="00141AAF" w:rsidRDefault="00141AAF" w:rsidP="00141AAF">
      <w:r>
        <w:t>Key Result Areas:</w:t>
      </w:r>
    </w:p>
    <w:p w14:paraId="723DE231" w14:textId="77777777" w:rsidR="00141AAF" w:rsidRDefault="00141AAF" w:rsidP="00141AAF"/>
    <w:p w14:paraId="4B1B54EE" w14:textId="77777777" w:rsidR="00141AAF" w:rsidRDefault="00141AAF" w:rsidP="00141AAF">
      <w:pPr>
        <w:pStyle w:val="ListParagraph"/>
        <w:numPr>
          <w:ilvl w:val="0"/>
          <w:numId w:val="4"/>
        </w:numPr>
      </w:pPr>
      <w:r>
        <w:t>Faculty of Vital Subject</w:t>
      </w:r>
    </w:p>
    <w:p w14:paraId="72961449" w14:textId="77777777" w:rsidR="00141AAF" w:rsidRDefault="00141AAF" w:rsidP="00141AAF">
      <w:pPr>
        <w:pStyle w:val="ListParagraph"/>
        <w:numPr>
          <w:ilvl w:val="0"/>
          <w:numId w:val="6"/>
        </w:numPr>
      </w:pPr>
      <w:r>
        <w:t xml:space="preserve">Teaching key subjects </w:t>
      </w:r>
      <w:r w:rsidR="00866DF7">
        <w:t>(MBA &amp; BBA)</w:t>
      </w:r>
    </w:p>
    <w:p w14:paraId="02952EF5" w14:textId="77777777" w:rsidR="00141AAF" w:rsidRDefault="00141AAF" w:rsidP="00141AAF">
      <w:pPr>
        <w:pStyle w:val="ListParagraph"/>
        <w:numPr>
          <w:ilvl w:val="0"/>
          <w:numId w:val="4"/>
        </w:numPr>
      </w:pPr>
      <w:r>
        <w:t>Event coordinator</w:t>
      </w:r>
    </w:p>
    <w:p w14:paraId="303718FD" w14:textId="77777777" w:rsidR="00866DF7" w:rsidRDefault="00866DF7" w:rsidP="00866DF7">
      <w:pPr>
        <w:pStyle w:val="ListParagraph"/>
        <w:numPr>
          <w:ilvl w:val="0"/>
          <w:numId w:val="6"/>
        </w:numPr>
      </w:pPr>
      <w:r>
        <w:t>Handling key responsibility as a ph.d coordinator in faculty of management, VGU</w:t>
      </w:r>
    </w:p>
    <w:p w14:paraId="4CC66D4A" w14:textId="77777777" w:rsidR="00866DF7" w:rsidRDefault="00866DF7" w:rsidP="00866DF7">
      <w:pPr>
        <w:pStyle w:val="ListParagraph"/>
        <w:numPr>
          <w:ilvl w:val="0"/>
          <w:numId w:val="6"/>
        </w:numPr>
      </w:pPr>
      <w:r>
        <w:t>Handling key responsibility in international conference organized by department</w:t>
      </w:r>
    </w:p>
    <w:p w14:paraId="735B9662" w14:textId="77777777" w:rsidR="00866DF7" w:rsidRDefault="00866DF7" w:rsidP="00866DF7">
      <w:pPr>
        <w:pStyle w:val="ListParagraph"/>
        <w:numPr>
          <w:ilvl w:val="0"/>
          <w:numId w:val="6"/>
        </w:numPr>
      </w:pPr>
      <w:r>
        <w:t>Handling key responsibility in 2 work shop (as a coordinator) organized by department</w:t>
      </w:r>
    </w:p>
    <w:p w14:paraId="1BA51A06" w14:textId="77777777" w:rsidR="00141AAF" w:rsidRDefault="00141AAF" w:rsidP="00141AAF">
      <w:pPr>
        <w:pStyle w:val="ListParagraph"/>
        <w:numPr>
          <w:ilvl w:val="0"/>
          <w:numId w:val="5"/>
        </w:numPr>
      </w:pPr>
      <w:r>
        <w:t>Handling key responsibility in HR Conclave organized by department</w:t>
      </w:r>
    </w:p>
    <w:p w14:paraId="27E42BBA" w14:textId="77777777" w:rsidR="00141AAF" w:rsidRDefault="00141AAF" w:rsidP="00141AAF">
      <w:pPr>
        <w:pStyle w:val="ListParagraph"/>
        <w:numPr>
          <w:ilvl w:val="0"/>
          <w:numId w:val="5"/>
        </w:numPr>
      </w:pPr>
      <w:r>
        <w:t>Successfully executed- Management Day Event (2019)</w:t>
      </w:r>
    </w:p>
    <w:p w14:paraId="776E4659" w14:textId="77777777" w:rsidR="00141AAF" w:rsidRPr="00BD2D34" w:rsidRDefault="00141AAF" w:rsidP="00141AAF"/>
    <w:p w14:paraId="5C8DC4FC" w14:textId="77777777" w:rsidR="00141AAF" w:rsidRDefault="00141AAF" w:rsidP="00141AAF">
      <w:pPr>
        <w:pStyle w:val="Heading7"/>
        <w:jc w:val="left"/>
        <w:rPr>
          <w:sz w:val="22"/>
        </w:rPr>
      </w:pPr>
    </w:p>
    <w:p w14:paraId="45CACCBE" w14:textId="77777777" w:rsidR="00141AAF" w:rsidRDefault="00141AAF" w:rsidP="00141AAF">
      <w:pPr>
        <w:pStyle w:val="Heading7"/>
        <w:rPr>
          <w:sz w:val="22"/>
        </w:rPr>
      </w:pPr>
    </w:p>
    <w:p w14:paraId="027FC9D2" w14:textId="77777777" w:rsidR="004D73A1" w:rsidRDefault="004D73A1" w:rsidP="004D73A1"/>
    <w:p w14:paraId="4FCFC42B" w14:textId="77777777" w:rsidR="004D73A1" w:rsidRPr="004D73A1" w:rsidRDefault="004D73A1" w:rsidP="004D73A1"/>
    <w:p w14:paraId="101D5CA8" w14:textId="77777777" w:rsidR="00141AAF" w:rsidRDefault="00141AAF" w:rsidP="00141AAF">
      <w:pPr>
        <w:pStyle w:val="Heading7"/>
        <w:rPr>
          <w:sz w:val="22"/>
        </w:rPr>
      </w:pPr>
    </w:p>
    <w:p w14:paraId="51786562" w14:textId="77777777" w:rsidR="00141AAF" w:rsidRDefault="00141AAF" w:rsidP="00141AAF">
      <w:pPr>
        <w:pStyle w:val="Heading7"/>
        <w:rPr>
          <w:sz w:val="22"/>
        </w:rPr>
      </w:pPr>
      <w:r>
        <w:rPr>
          <w:sz w:val="22"/>
        </w:rPr>
        <w:t xml:space="preserve"> Faculty (Finance &amp; Human Resource Management)</w:t>
      </w:r>
      <w:r>
        <w:rPr>
          <w:b w:val="0"/>
          <w:sz w:val="22"/>
        </w:rPr>
        <w:t>, July- 2018 -May-2019</w:t>
      </w:r>
    </w:p>
    <w:p w14:paraId="12D63DF7" w14:textId="77777777" w:rsidR="00141AAF" w:rsidRDefault="00141AAF" w:rsidP="00141AAF">
      <w:pPr>
        <w:pStyle w:val="Heading7"/>
        <w:rPr>
          <w:sz w:val="22"/>
        </w:rPr>
      </w:pPr>
      <w:r>
        <w:rPr>
          <w:sz w:val="22"/>
        </w:rPr>
        <w:t>Assistant Professor</w:t>
      </w:r>
    </w:p>
    <w:p w14:paraId="4013ECA5" w14:textId="77777777" w:rsidR="00141AAF" w:rsidRDefault="00141AAF" w:rsidP="00141AAF">
      <w:r>
        <w:t xml:space="preserve">                                     APEX Institute of Management and Science, Jaipur</w:t>
      </w:r>
    </w:p>
    <w:p w14:paraId="576A4D75" w14:textId="77777777" w:rsidR="00141AAF" w:rsidRDefault="00141AAF" w:rsidP="00141AAF">
      <w:r>
        <w:t>Key Result Areas:</w:t>
      </w:r>
    </w:p>
    <w:p w14:paraId="242A6157" w14:textId="77777777" w:rsidR="00141AAF" w:rsidRDefault="00141AAF" w:rsidP="00141AAF"/>
    <w:p w14:paraId="08E5064C" w14:textId="77777777" w:rsidR="00141AAF" w:rsidRDefault="00141AAF" w:rsidP="00141AAF">
      <w:pPr>
        <w:pStyle w:val="ListParagraph"/>
        <w:numPr>
          <w:ilvl w:val="0"/>
          <w:numId w:val="2"/>
        </w:numPr>
      </w:pPr>
      <w:r>
        <w:t xml:space="preserve">Faculty of Vital subjects  </w:t>
      </w:r>
    </w:p>
    <w:p w14:paraId="552F5438" w14:textId="77777777" w:rsidR="00141AAF" w:rsidRDefault="00141AAF" w:rsidP="00141AAF">
      <w:pPr>
        <w:pStyle w:val="ListParagraph"/>
        <w:numPr>
          <w:ilvl w:val="0"/>
          <w:numId w:val="3"/>
        </w:numPr>
      </w:pPr>
      <w:r w:rsidRPr="00747D1C">
        <w:rPr>
          <w:sz w:val="20"/>
        </w:rPr>
        <w:t>Teaching key subjects with 100% result</w:t>
      </w:r>
    </w:p>
    <w:p w14:paraId="13BED48B" w14:textId="77777777" w:rsidR="00141AAF" w:rsidRDefault="00141AAF" w:rsidP="00141AAF">
      <w:pPr>
        <w:pStyle w:val="ListParagraph"/>
        <w:numPr>
          <w:ilvl w:val="0"/>
          <w:numId w:val="2"/>
        </w:numPr>
      </w:pPr>
      <w:r>
        <w:t>Event Coordinator</w:t>
      </w:r>
    </w:p>
    <w:p w14:paraId="1AEC9710" w14:textId="77777777" w:rsidR="00141AAF" w:rsidRPr="00747D1C" w:rsidRDefault="00141AAF" w:rsidP="00141AAF">
      <w:pPr>
        <w:pStyle w:val="ListParagraph"/>
        <w:numPr>
          <w:ilvl w:val="0"/>
          <w:numId w:val="3"/>
        </w:numPr>
        <w:rPr>
          <w:sz w:val="20"/>
        </w:rPr>
      </w:pPr>
      <w:r w:rsidRPr="00747D1C">
        <w:rPr>
          <w:sz w:val="20"/>
        </w:rPr>
        <w:t>Handling key responsibilities in National workshop, organized by department</w:t>
      </w:r>
    </w:p>
    <w:p w14:paraId="016C0DFE" w14:textId="77777777" w:rsidR="00141AAF" w:rsidRPr="00747D1C" w:rsidRDefault="00141AAF" w:rsidP="00141AAF">
      <w:pPr>
        <w:pStyle w:val="ListParagraph"/>
        <w:numPr>
          <w:ilvl w:val="0"/>
          <w:numId w:val="3"/>
        </w:numPr>
        <w:rPr>
          <w:sz w:val="20"/>
        </w:rPr>
      </w:pPr>
      <w:r w:rsidRPr="00747D1C">
        <w:rPr>
          <w:sz w:val="20"/>
        </w:rPr>
        <w:t xml:space="preserve">Successfully executed – Annual event (Aagaz-2018-19) </w:t>
      </w:r>
    </w:p>
    <w:p w14:paraId="29618033" w14:textId="77777777" w:rsidR="00141AAF" w:rsidRDefault="00141AAF" w:rsidP="00141AAF"/>
    <w:p w14:paraId="1C7FDD7A" w14:textId="77777777" w:rsidR="00141AAF" w:rsidRDefault="00141AAF" w:rsidP="00141AAF">
      <w:pPr>
        <w:jc w:val="center"/>
      </w:pPr>
      <w:r w:rsidRPr="001C19DB">
        <w:rPr>
          <w:b/>
        </w:rPr>
        <w:t>Faculty</w:t>
      </w:r>
      <w:r>
        <w:rPr>
          <w:b/>
        </w:rPr>
        <w:t xml:space="preserve"> (Finance &amp; Tourism)</w:t>
      </w:r>
      <w:r>
        <w:t xml:space="preserve"> Jan- 2013 – May 2018</w:t>
      </w:r>
    </w:p>
    <w:p w14:paraId="70605218" w14:textId="77777777" w:rsidR="00141AAF" w:rsidRDefault="00141AAF" w:rsidP="00141AAF">
      <w:pPr>
        <w:jc w:val="center"/>
      </w:pPr>
      <w:r>
        <w:t>Assistant Professor</w:t>
      </w:r>
    </w:p>
    <w:p w14:paraId="3A3A50D4" w14:textId="77777777" w:rsidR="00141AAF" w:rsidRDefault="00141AAF" w:rsidP="00141AAF">
      <w:pPr>
        <w:jc w:val="center"/>
      </w:pPr>
      <w:r>
        <w:t>School of Hospitality &amp; Tourism Management,</w:t>
      </w:r>
    </w:p>
    <w:p w14:paraId="6A3B98AC" w14:textId="77777777" w:rsidR="00141AAF" w:rsidRDefault="00141AAF" w:rsidP="00141AAF">
      <w:pPr>
        <w:jc w:val="center"/>
      </w:pPr>
      <w:r>
        <w:t>University of Jammu, Jammu &amp; Kashmir</w:t>
      </w:r>
    </w:p>
    <w:p w14:paraId="0B5CFF84" w14:textId="77777777" w:rsidR="00141AAF" w:rsidRDefault="00141AAF" w:rsidP="00141AAF">
      <w:r>
        <w:t>Key Result Areas:</w:t>
      </w:r>
    </w:p>
    <w:p w14:paraId="09C31631" w14:textId="77777777" w:rsidR="00141AAF" w:rsidRDefault="00141AAF" w:rsidP="00141AAF">
      <w:pPr>
        <w:spacing w:before="80"/>
        <w:jc w:val="both"/>
        <w:rPr>
          <w:sz w:val="22"/>
        </w:rPr>
      </w:pPr>
    </w:p>
    <w:p w14:paraId="1C3701DC" w14:textId="77777777" w:rsidR="00141AAF" w:rsidRPr="00963C38" w:rsidRDefault="00141AAF" w:rsidP="00141AAF">
      <w:pPr>
        <w:numPr>
          <w:ilvl w:val="0"/>
          <w:numId w:val="1"/>
        </w:numPr>
        <w:spacing w:before="80"/>
        <w:jc w:val="both"/>
        <w:rPr>
          <w:sz w:val="22"/>
        </w:rPr>
      </w:pPr>
      <w:r>
        <w:rPr>
          <w:sz w:val="22"/>
        </w:rPr>
        <w:t xml:space="preserve">Faculty of Vital subjects </w:t>
      </w:r>
    </w:p>
    <w:p w14:paraId="054F2746" w14:textId="77777777" w:rsidR="00141AAF" w:rsidRDefault="00141AAF" w:rsidP="00141AAF">
      <w:pPr>
        <w:numPr>
          <w:ilvl w:val="1"/>
          <w:numId w:val="1"/>
        </w:numPr>
        <w:spacing w:before="80"/>
        <w:jc w:val="both"/>
        <w:rPr>
          <w:sz w:val="22"/>
        </w:rPr>
      </w:pPr>
      <w:r>
        <w:rPr>
          <w:sz w:val="20"/>
        </w:rPr>
        <w:t xml:space="preserve">Teaching key subjects with 100% result </w:t>
      </w:r>
    </w:p>
    <w:p w14:paraId="48A24D72" w14:textId="77777777" w:rsidR="00141AAF" w:rsidRDefault="00141AAF" w:rsidP="00141AAF">
      <w:pPr>
        <w:numPr>
          <w:ilvl w:val="0"/>
          <w:numId w:val="1"/>
        </w:numPr>
        <w:spacing w:before="80"/>
        <w:jc w:val="both"/>
        <w:rPr>
          <w:sz w:val="22"/>
        </w:rPr>
      </w:pPr>
      <w:r>
        <w:rPr>
          <w:sz w:val="22"/>
        </w:rPr>
        <w:t>Event Coordinator</w:t>
      </w:r>
    </w:p>
    <w:p w14:paraId="1581DDEA" w14:textId="77777777" w:rsidR="00141AAF" w:rsidRDefault="00141AAF" w:rsidP="00141AAF">
      <w:pPr>
        <w:numPr>
          <w:ilvl w:val="1"/>
          <w:numId w:val="1"/>
        </w:numPr>
        <w:spacing w:before="80"/>
        <w:jc w:val="both"/>
        <w:rPr>
          <w:sz w:val="20"/>
        </w:rPr>
      </w:pPr>
      <w:r>
        <w:rPr>
          <w:sz w:val="20"/>
        </w:rPr>
        <w:t>Handling key responsibilities in International and National Conferences, organized by department</w:t>
      </w:r>
    </w:p>
    <w:p w14:paraId="322B2922" w14:textId="77777777" w:rsidR="00141AAF" w:rsidRPr="00963C38" w:rsidRDefault="00141AAF" w:rsidP="00141AAF">
      <w:pPr>
        <w:numPr>
          <w:ilvl w:val="1"/>
          <w:numId w:val="1"/>
        </w:numPr>
        <w:spacing w:before="80"/>
        <w:jc w:val="both"/>
        <w:rPr>
          <w:sz w:val="20"/>
        </w:rPr>
      </w:pPr>
      <w:r>
        <w:rPr>
          <w:sz w:val="20"/>
        </w:rPr>
        <w:t xml:space="preserve">Successfully executed – Food facilities, accommodation &amp; travel of guests during </w:t>
      </w:r>
      <w:r>
        <w:rPr>
          <w:b/>
          <w:sz w:val="20"/>
        </w:rPr>
        <w:t xml:space="preserve">Indian Science Congress </w:t>
      </w:r>
      <w:r>
        <w:rPr>
          <w:sz w:val="20"/>
        </w:rPr>
        <w:t xml:space="preserve">organized by University of Jammu (2014)   </w:t>
      </w:r>
    </w:p>
    <w:p w14:paraId="3CD5CFFF" w14:textId="77777777" w:rsidR="00141AAF" w:rsidRDefault="00141AAF"/>
    <w:p w14:paraId="719950E3" w14:textId="77777777" w:rsidR="00141AAF" w:rsidRPr="001C19DB" w:rsidRDefault="00141AAF" w:rsidP="00141AAF">
      <w:pPr>
        <w:pStyle w:val="Heading7"/>
      </w:pPr>
      <w:r>
        <w:rPr>
          <w:sz w:val="22"/>
        </w:rPr>
        <w:t>Guest Faculty</w:t>
      </w:r>
      <w:r>
        <w:rPr>
          <w:b w:val="0"/>
          <w:sz w:val="22"/>
        </w:rPr>
        <w:t>, Jul- 2005 – Aug-2008</w:t>
      </w:r>
    </w:p>
    <w:p w14:paraId="21C0F9D8" w14:textId="77777777" w:rsidR="00141AAF" w:rsidRDefault="00141AAF" w:rsidP="00141AAF">
      <w:pPr>
        <w:jc w:val="center"/>
        <w:rPr>
          <w:sz w:val="16"/>
        </w:rPr>
      </w:pPr>
      <w:r w:rsidRPr="00CE57B0">
        <w:rPr>
          <w:sz w:val="22"/>
        </w:rPr>
        <w:t>Food Craft Institute of Management, Ajmer (Rajasthan)</w:t>
      </w:r>
    </w:p>
    <w:p w14:paraId="033DA42C" w14:textId="77777777" w:rsidR="00141AAF" w:rsidRDefault="00141AAF" w:rsidP="00141AAF">
      <w:pPr>
        <w:spacing w:before="80"/>
        <w:jc w:val="both"/>
        <w:rPr>
          <w:b/>
          <w:i/>
          <w:sz w:val="22"/>
        </w:rPr>
      </w:pPr>
    </w:p>
    <w:p w14:paraId="6ECFD125" w14:textId="77777777" w:rsidR="00141AAF" w:rsidRDefault="00141AAF" w:rsidP="00141AAF">
      <w:pPr>
        <w:spacing w:before="80"/>
        <w:jc w:val="both"/>
        <w:rPr>
          <w:b/>
          <w:i/>
          <w:sz w:val="12"/>
        </w:rPr>
      </w:pPr>
      <w:r>
        <w:rPr>
          <w:b/>
          <w:i/>
          <w:sz w:val="22"/>
        </w:rPr>
        <w:t>Key Result Areas:</w:t>
      </w:r>
    </w:p>
    <w:p w14:paraId="35977C3E" w14:textId="77777777" w:rsidR="00141AAF" w:rsidRPr="00BC6AD8" w:rsidRDefault="00141AAF" w:rsidP="00BC6AD8">
      <w:pPr>
        <w:numPr>
          <w:ilvl w:val="0"/>
          <w:numId w:val="1"/>
        </w:numPr>
        <w:spacing w:before="80"/>
        <w:jc w:val="both"/>
        <w:rPr>
          <w:sz w:val="22"/>
        </w:rPr>
      </w:pPr>
      <w:r>
        <w:rPr>
          <w:sz w:val="22"/>
        </w:rPr>
        <w:t>Faculty of Finance &amp; Front office</w:t>
      </w:r>
    </w:p>
    <w:p w14:paraId="0F863469" w14:textId="77777777" w:rsidR="00141AAF" w:rsidRDefault="00141AAF" w:rsidP="00141AAF">
      <w:pPr>
        <w:pStyle w:val="Heading7"/>
        <w:rPr>
          <w:sz w:val="22"/>
        </w:rPr>
      </w:pPr>
      <w:r>
        <w:rPr>
          <w:sz w:val="22"/>
        </w:rPr>
        <w:t>Guest Faculty</w:t>
      </w:r>
      <w:r>
        <w:rPr>
          <w:b w:val="0"/>
          <w:sz w:val="22"/>
        </w:rPr>
        <w:t>, Jul-2006-Feb 2007</w:t>
      </w:r>
    </w:p>
    <w:p w14:paraId="2A956A7A" w14:textId="77777777" w:rsidR="00141AAF" w:rsidRDefault="00141AAF" w:rsidP="00141AAF">
      <w:pPr>
        <w:spacing w:before="60"/>
        <w:jc w:val="center"/>
        <w:rPr>
          <w:sz w:val="22"/>
        </w:rPr>
      </w:pPr>
      <w:r w:rsidRPr="00CE57B0">
        <w:rPr>
          <w:sz w:val="22"/>
        </w:rPr>
        <w:t>Adarsh Girls Collage, Ajmer (Rajasthan)</w:t>
      </w:r>
    </w:p>
    <w:p w14:paraId="412284FD" w14:textId="77777777" w:rsidR="00141AAF" w:rsidRDefault="00141AAF" w:rsidP="00141AAF">
      <w:pPr>
        <w:jc w:val="center"/>
        <w:rPr>
          <w:sz w:val="16"/>
        </w:rPr>
      </w:pPr>
    </w:p>
    <w:p w14:paraId="6454C05D" w14:textId="77777777" w:rsidR="00141AAF" w:rsidRDefault="00141AAF" w:rsidP="00141AAF">
      <w:pPr>
        <w:spacing w:before="80"/>
        <w:jc w:val="both"/>
        <w:rPr>
          <w:b/>
          <w:i/>
          <w:sz w:val="12"/>
        </w:rPr>
      </w:pPr>
      <w:r>
        <w:rPr>
          <w:b/>
          <w:i/>
          <w:sz w:val="22"/>
        </w:rPr>
        <w:t>Key Result Areas:</w:t>
      </w:r>
    </w:p>
    <w:p w14:paraId="2264A38D" w14:textId="77777777" w:rsidR="00141AAF" w:rsidRDefault="00141AAF" w:rsidP="00141AAF">
      <w:pPr>
        <w:numPr>
          <w:ilvl w:val="0"/>
          <w:numId w:val="1"/>
        </w:numPr>
        <w:spacing w:before="80"/>
        <w:jc w:val="both"/>
        <w:rPr>
          <w:sz w:val="22"/>
        </w:rPr>
      </w:pPr>
      <w:r w:rsidRPr="001B2ECE">
        <w:rPr>
          <w:sz w:val="22"/>
        </w:rPr>
        <w:t xml:space="preserve">Faculty of finance and Management </w:t>
      </w:r>
    </w:p>
    <w:p w14:paraId="09E3240E" w14:textId="77777777" w:rsidR="00141AAF" w:rsidRDefault="00141AAF"/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1732"/>
        <w:gridCol w:w="1304"/>
        <w:gridCol w:w="1948"/>
        <w:gridCol w:w="1766"/>
      </w:tblGrid>
      <w:tr w:rsidR="00141AAF" w:rsidRPr="00A91B7B" w14:paraId="0CDF384E" w14:textId="77777777" w:rsidTr="009E5749">
        <w:trPr>
          <w:trHeight w:val="926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D9AB" w14:textId="77777777" w:rsidR="00141AAF" w:rsidRPr="00A91B7B" w:rsidRDefault="00141AAF" w:rsidP="00BC3F13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A91B7B">
              <w:rPr>
                <w:b/>
                <w:bCs/>
                <w:snapToGrid w:val="0"/>
                <w:sz w:val="22"/>
                <w:szCs w:val="22"/>
              </w:rPr>
              <w:t>Course Details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51E1" w14:textId="77777777" w:rsidR="00141AAF" w:rsidRPr="00A91B7B" w:rsidRDefault="00141AAF" w:rsidP="00BC3F13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A91B7B">
              <w:rPr>
                <w:b/>
                <w:bCs/>
                <w:snapToGrid w:val="0"/>
                <w:sz w:val="22"/>
                <w:szCs w:val="22"/>
              </w:rPr>
              <w:t>College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1FFF" w14:textId="77777777" w:rsidR="00141AAF" w:rsidRPr="00A91B7B" w:rsidRDefault="00141AAF" w:rsidP="00BC3F13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A91B7B">
              <w:rPr>
                <w:b/>
                <w:bCs/>
                <w:snapToGrid w:val="0"/>
                <w:sz w:val="22"/>
                <w:szCs w:val="22"/>
              </w:rPr>
              <w:t>Year of Passing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4BD6" w14:textId="77777777" w:rsidR="00141AAF" w:rsidRPr="00A91B7B" w:rsidRDefault="00141AAF" w:rsidP="00BC3F13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</w:p>
          <w:p w14:paraId="11A50E30" w14:textId="77777777" w:rsidR="00141AAF" w:rsidRPr="00A91B7B" w:rsidRDefault="00141AAF" w:rsidP="00BC3F13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A91B7B">
              <w:rPr>
                <w:b/>
                <w:bCs/>
                <w:snapToGrid w:val="0"/>
                <w:sz w:val="22"/>
                <w:szCs w:val="22"/>
              </w:rPr>
              <w:t>Board / University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F8D2" w14:textId="77777777" w:rsidR="00141AAF" w:rsidRPr="00A91B7B" w:rsidRDefault="00141AAF" w:rsidP="00BC3F13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A91B7B">
              <w:rPr>
                <w:b/>
                <w:bCs/>
                <w:snapToGrid w:val="0"/>
                <w:sz w:val="22"/>
                <w:szCs w:val="22"/>
              </w:rPr>
              <w:t>Aggregate Percentage</w:t>
            </w:r>
          </w:p>
        </w:tc>
      </w:tr>
      <w:tr w:rsidR="00141AAF" w:rsidRPr="00A91B7B" w14:paraId="37CBDF40" w14:textId="77777777" w:rsidTr="009E5749">
        <w:trPr>
          <w:trHeight w:val="638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BBA9" w14:textId="77777777" w:rsidR="00141AAF" w:rsidRPr="009E5749" w:rsidRDefault="00141AAF" w:rsidP="00BC3F13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P.hd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2C7E" w14:textId="77777777" w:rsidR="00141AAF" w:rsidRPr="009E5749" w:rsidRDefault="00141AAF" w:rsidP="00BC3F13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Dyanand</w:t>
            </w:r>
          </w:p>
          <w:p w14:paraId="156ABF68" w14:textId="77777777" w:rsidR="00141AAF" w:rsidRPr="009E5749" w:rsidRDefault="00141AAF" w:rsidP="00BC3F13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College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C642" w14:textId="77777777" w:rsidR="00141AAF" w:rsidRPr="009E5749" w:rsidRDefault="00141AAF" w:rsidP="00BC3F13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2008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A4C6" w14:textId="77777777" w:rsidR="00141AAF" w:rsidRPr="009E5749" w:rsidRDefault="00141AAF" w:rsidP="00BC3F13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MDS University, Ajmer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0EC2" w14:textId="77777777" w:rsidR="00141AAF" w:rsidRPr="009E5749" w:rsidRDefault="00141AAF" w:rsidP="00BC3F13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Awarded</w:t>
            </w:r>
          </w:p>
        </w:tc>
      </w:tr>
      <w:tr w:rsidR="009E5749" w:rsidRPr="00A91B7B" w14:paraId="460E01A8" w14:textId="77777777" w:rsidTr="009E5749">
        <w:trPr>
          <w:trHeight w:val="638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C9F7" w14:textId="3C2C586B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Pursing MBA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DF45" w14:textId="0C48C56F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SWAMI VEVIKANAND SUBHARTI UNIVERSITY, MEERUT,UP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5266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0851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EF87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9E5749" w:rsidRPr="00A91B7B" w14:paraId="1EC9A9BE" w14:textId="77777777" w:rsidTr="009E5749">
        <w:trPr>
          <w:trHeight w:val="638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6BA0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M.Com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96A3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Dayanand College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F049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2004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1123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MDS University, Ajmer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45DB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77%</w:t>
            </w:r>
          </w:p>
        </w:tc>
      </w:tr>
      <w:tr w:rsidR="009E5749" w:rsidRPr="00A91B7B" w14:paraId="086867C0" w14:textId="77777777" w:rsidTr="009E5749">
        <w:trPr>
          <w:trHeight w:val="638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A6EE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lastRenderedPageBreak/>
              <w:t>B Com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C82F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Savitri  College, Ajmer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971A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2002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AD17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MDS University, Ajmer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33BC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59%</w:t>
            </w:r>
          </w:p>
        </w:tc>
      </w:tr>
      <w:tr w:rsidR="009E5749" w:rsidRPr="00A91B7B" w14:paraId="31515B8D" w14:textId="77777777" w:rsidTr="009E5749">
        <w:trPr>
          <w:trHeight w:val="638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1828" w14:textId="5F1B29B1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Diploma in Management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722D" w14:textId="301B4EE2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IGNOU University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F24E" w14:textId="22ADF6F1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2009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5887" w14:textId="06E72FEE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IGNOU University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03BF" w14:textId="6E266FA9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67%</w:t>
            </w:r>
          </w:p>
        </w:tc>
      </w:tr>
      <w:tr w:rsidR="009E5749" w:rsidRPr="00A91B7B" w14:paraId="5643A1EB" w14:textId="77777777" w:rsidTr="009E5749">
        <w:trPr>
          <w:trHeight w:val="881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7DA6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Master in Tourism Management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2252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IGNOU University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758A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2017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E920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IGNOU University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6119" w14:textId="77777777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77%</w:t>
            </w:r>
          </w:p>
        </w:tc>
      </w:tr>
      <w:tr w:rsidR="009E5749" w:rsidRPr="00A91B7B" w14:paraId="35C4384C" w14:textId="77777777" w:rsidTr="009E5749">
        <w:trPr>
          <w:trHeight w:val="853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AA28" w14:textId="776E0575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Post-Graduation Diploma in HRM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A83" w14:textId="52D4501D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IGNOU University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28B3" w14:textId="3612570E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2018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5790" w14:textId="78A28ADA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 w:val="22"/>
                <w:szCs w:val="22"/>
              </w:rPr>
              <w:t>IGNOU University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DE98" w14:textId="0EB5B413" w:rsidR="009E5749" w:rsidRPr="009E5749" w:rsidRDefault="009E5749" w:rsidP="009E5749">
            <w:pPr>
              <w:widowControl w:val="0"/>
              <w:jc w:val="center"/>
              <w:rPr>
                <w:b/>
                <w:bCs/>
                <w:snapToGrid w:val="0"/>
                <w:szCs w:val="22"/>
              </w:rPr>
            </w:pPr>
            <w:r w:rsidRPr="009E5749">
              <w:rPr>
                <w:b/>
                <w:bCs/>
                <w:snapToGrid w:val="0"/>
                <w:szCs w:val="22"/>
              </w:rPr>
              <w:t>65%</w:t>
            </w:r>
          </w:p>
        </w:tc>
      </w:tr>
    </w:tbl>
    <w:p w14:paraId="43B09599" w14:textId="77777777" w:rsidR="00141AAF" w:rsidRDefault="00141AAF" w:rsidP="00141AAF">
      <w:pPr>
        <w:widowControl w:val="0"/>
        <w:rPr>
          <w:snapToGrid w:val="0"/>
          <w:sz w:val="22"/>
        </w:rPr>
      </w:pPr>
    </w:p>
    <w:p w14:paraId="6867EE30" w14:textId="77777777" w:rsidR="00141AAF" w:rsidRPr="004D678F" w:rsidRDefault="00141AAF" w:rsidP="00141AAF">
      <w:pPr>
        <w:pStyle w:val="ListParagraph"/>
        <w:widowControl w:val="0"/>
        <w:ind w:left="1140"/>
        <w:rPr>
          <w:snapToGrid w:val="0"/>
          <w:sz w:val="22"/>
        </w:rPr>
      </w:pPr>
    </w:p>
    <w:p w14:paraId="76299EF2" w14:textId="77777777" w:rsidR="00141AAF" w:rsidRDefault="00141AAF" w:rsidP="00141AAF">
      <w:pPr>
        <w:widowControl w:val="0"/>
        <w:rPr>
          <w:snapToGrid w:val="0"/>
          <w:sz w:val="22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8918"/>
      </w:tblGrid>
      <w:tr w:rsidR="00141AAF" w14:paraId="26C2E718" w14:textId="77777777" w:rsidTr="003D38FF">
        <w:tc>
          <w:tcPr>
            <w:tcW w:w="9072" w:type="dxa"/>
          </w:tcPr>
          <w:p w14:paraId="35C39F41" w14:textId="29160771" w:rsidR="00141AAF" w:rsidRDefault="00141AAF" w:rsidP="00BC3F13">
            <w:pPr>
              <w:pStyle w:val="Heading9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3D6635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Key Achievement</w:t>
            </w:r>
            <w:r w:rsidR="003D6635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:</w:t>
            </w:r>
          </w:p>
          <w:p w14:paraId="4D284414" w14:textId="77777777" w:rsidR="0047634F" w:rsidRPr="0047634F" w:rsidRDefault="0047634F" w:rsidP="0047634F"/>
          <w:p w14:paraId="2CC14579" w14:textId="77777777" w:rsidR="003D38FF" w:rsidRPr="003D38FF" w:rsidRDefault="003D38FF" w:rsidP="003D38FF">
            <w:pPr>
              <w:widowControl w:val="0"/>
              <w:jc w:val="both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R</w:t>
            </w:r>
            <w:r w:rsidRPr="003D38FF">
              <w:rPr>
                <w:snapToGrid w:val="0"/>
                <w:szCs w:val="24"/>
              </w:rPr>
              <w:t>esource person and</w:t>
            </w:r>
            <w:r>
              <w:rPr>
                <w:snapToGrid w:val="0"/>
                <w:szCs w:val="24"/>
              </w:rPr>
              <w:t xml:space="preserve"> </w:t>
            </w:r>
            <w:r w:rsidR="003A4ECF">
              <w:rPr>
                <w:snapToGrid w:val="0"/>
                <w:szCs w:val="24"/>
              </w:rPr>
              <w:t>Co-chair</w:t>
            </w:r>
            <w:r>
              <w:rPr>
                <w:snapToGrid w:val="0"/>
                <w:szCs w:val="24"/>
              </w:rPr>
              <w:t xml:space="preserve"> of conference session</w:t>
            </w:r>
          </w:p>
          <w:p w14:paraId="0D930A07" w14:textId="77777777" w:rsidR="003D38FF" w:rsidRPr="003D38FF" w:rsidRDefault="003D38FF" w:rsidP="003D38FF"/>
          <w:p w14:paraId="5CF46491" w14:textId="37EB4DE2" w:rsidR="003D38FF" w:rsidRPr="003D38FF" w:rsidRDefault="003D38FF" w:rsidP="003D38FF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</w:pPr>
            <w:r w:rsidRPr="007F3E8F">
              <w:rPr>
                <w:snapToGrid w:val="0"/>
                <w:szCs w:val="24"/>
              </w:rPr>
              <w:t>International Conference on “Tourism and Culture (</w:t>
            </w:r>
            <w:r w:rsidR="004D73A1">
              <w:rPr>
                <w:snapToGrid w:val="0"/>
                <w:szCs w:val="24"/>
              </w:rPr>
              <w:t xml:space="preserve">A </w:t>
            </w:r>
            <w:r w:rsidRPr="007F3E8F">
              <w:rPr>
                <w:snapToGrid w:val="0"/>
                <w:szCs w:val="24"/>
              </w:rPr>
              <w:t>inter-disciplinary approach)” 27th Septe</w:t>
            </w:r>
            <w:r>
              <w:rPr>
                <w:snapToGrid w:val="0"/>
                <w:szCs w:val="24"/>
              </w:rPr>
              <w:t>mber, 2021, Dayanand College, Aj</w:t>
            </w:r>
            <w:r w:rsidRPr="007F3E8F">
              <w:rPr>
                <w:snapToGrid w:val="0"/>
                <w:szCs w:val="24"/>
              </w:rPr>
              <w:t>mer.</w:t>
            </w:r>
            <w:r>
              <w:rPr>
                <w:snapToGrid w:val="0"/>
                <w:szCs w:val="24"/>
              </w:rPr>
              <w:t xml:space="preserve"> </w:t>
            </w:r>
          </w:p>
        </w:tc>
      </w:tr>
    </w:tbl>
    <w:p w14:paraId="1E284416" w14:textId="77777777" w:rsidR="00141AAF" w:rsidRDefault="00141AAF" w:rsidP="00141AAF">
      <w:pPr>
        <w:widowControl w:val="0"/>
        <w:rPr>
          <w:snapToGrid w:val="0"/>
          <w:sz w:val="22"/>
        </w:rPr>
      </w:pPr>
    </w:p>
    <w:p w14:paraId="09C8B498" w14:textId="1CC89ECA" w:rsidR="00BC6AD8" w:rsidRDefault="00141AAF" w:rsidP="00BC6AD8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Book -</w:t>
      </w:r>
      <w:r w:rsidRPr="00B174F1">
        <w:rPr>
          <w:snapToGrid w:val="0"/>
          <w:sz w:val="22"/>
        </w:rPr>
        <w:t>Tourism Destination Management</w:t>
      </w:r>
      <w:r w:rsidRPr="00A515EF">
        <w:rPr>
          <w:snapToGrid w:val="0"/>
          <w:sz w:val="22"/>
        </w:rPr>
        <w:t>:</w:t>
      </w:r>
    </w:p>
    <w:p w14:paraId="73C4F253" w14:textId="77777777" w:rsidR="00141AAF" w:rsidRPr="00BC6AD8" w:rsidRDefault="00141AAF" w:rsidP="00BC6AD8">
      <w:pPr>
        <w:pStyle w:val="ListParagraph"/>
        <w:widowControl w:val="0"/>
        <w:numPr>
          <w:ilvl w:val="0"/>
          <w:numId w:val="4"/>
        </w:numPr>
        <w:rPr>
          <w:snapToGrid w:val="0"/>
          <w:sz w:val="22"/>
        </w:rPr>
      </w:pPr>
      <w:r w:rsidRPr="00BC6AD8">
        <w:rPr>
          <w:snapToGrid w:val="0"/>
          <w:sz w:val="22"/>
        </w:rPr>
        <w:t>Co Author of the Book “Tourism Destination Management” (2009)</w:t>
      </w:r>
    </w:p>
    <w:p w14:paraId="65914273" w14:textId="77777777" w:rsidR="00141AAF" w:rsidRDefault="00141AAF" w:rsidP="00141AAF">
      <w:pPr>
        <w:widowControl w:val="0"/>
        <w:rPr>
          <w:snapToGrid w:val="0"/>
          <w:sz w:val="22"/>
        </w:rPr>
      </w:pPr>
    </w:p>
    <w:p w14:paraId="10AF2FFD" w14:textId="77777777" w:rsidR="00141AAF" w:rsidRDefault="00141AAF" w:rsidP="00141AAF">
      <w:pPr>
        <w:widowControl w:val="0"/>
        <w:rPr>
          <w:snapToGrid w:val="0"/>
          <w:sz w:val="22"/>
        </w:rPr>
      </w:pPr>
    </w:p>
    <w:p w14:paraId="2BD0BA34" w14:textId="7DF5E14A" w:rsidR="00141AAF" w:rsidRDefault="00141AAF" w:rsidP="00141AAF">
      <w:pPr>
        <w:widowControl w:val="0"/>
        <w:rPr>
          <w:b/>
          <w:snapToGrid w:val="0"/>
          <w:sz w:val="28"/>
          <w:szCs w:val="28"/>
        </w:rPr>
      </w:pPr>
      <w:r w:rsidRPr="004438B7">
        <w:rPr>
          <w:b/>
          <w:snapToGrid w:val="0"/>
          <w:sz w:val="28"/>
          <w:szCs w:val="28"/>
        </w:rPr>
        <w:t>Paper Published in referred journal:</w:t>
      </w:r>
    </w:p>
    <w:p w14:paraId="7A3FC977" w14:textId="77777777" w:rsidR="004D73A1" w:rsidRDefault="004D73A1" w:rsidP="00141AAF">
      <w:pPr>
        <w:widowControl w:val="0"/>
        <w:rPr>
          <w:b/>
          <w:snapToGrid w:val="0"/>
          <w:sz w:val="28"/>
          <w:szCs w:val="28"/>
        </w:rPr>
      </w:pPr>
    </w:p>
    <w:p w14:paraId="45CD5148" w14:textId="2B8FFE9F" w:rsidR="004379FC" w:rsidRDefault="0047634F" w:rsidP="004379FC">
      <w:pPr>
        <w:pStyle w:val="ListParagraph"/>
        <w:widowControl w:val="0"/>
        <w:numPr>
          <w:ilvl w:val="0"/>
          <w:numId w:val="19"/>
        </w:numPr>
        <w:jc w:val="both"/>
        <w:rPr>
          <w:bCs/>
          <w:snapToGrid w:val="0"/>
          <w:szCs w:val="24"/>
        </w:rPr>
      </w:pPr>
      <w:r w:rsidRPr="0047634F">
        <w:rPr>
          <w:bCs/>
          <w:snapToGrid w:val="0"/>
          <w:szCs w:val="24"/>
        </w:rPr>
        <w:t xml:space="preserve">Gupta Deepika, Gambhir Jitin (2022, </w:t>
      </w:r>
      <w:r w:rsidR="00123122">
        <w:rPr>
          <w:bCs/>
          <w:snapToGrid w:val="0"/>
          <w:szCs w:val="24"/>
        </w:rPr>
        <w:t>N</w:t>
      </w:r>
      <w:r w:rsidRPr="0047634F">
        <w:rPr>
          <w:bCs/>
          <w:snapToGrid w:val="0"/>
          <w:szCs w:val="24"/>
        </w:rPr>
        <w:t>ov) “USES AND CHALLENGES OF AI IN BANKING INDUSTRY IN INDIA” International Journal of Novel Research and Development, ISSN: 2456-4184. Vol.7 Issue 11, 2022</w:t>
      </w:r>
    </w:p>
    <w:p w14:paraId="713FA50E" w14:textId="77777777" w:rsidR="00123122" w:rsidRPr="00123122" w:rsidRDefault="00123122" w:rsidP="00123122">
      <w:pPr>
        <w:pStyle w:val="ListParagraph"/>
        <w:widowControl w:val="0"/>
        <w:jc w:val="both"/>
        <w:rPr>
          <w:bCs/>
          <w:snapToGrid w:val="0"/>
          <w:szCs w:val="24"/>
        </w:rPr>
      </w:pPr>
    </w:p>
    <w:p w14:paraId="70B41018" w14:textId="77777777" w:rsidR="00D17947" w:rsidRDefault="00D17947" w:rsidP="007E5EE5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>
        <w:rPr>
          <w:snapToGrid w:val="0"/>
          <w:szCs w:val="24"/>
        </w:rPr>
        <w:t>Madhu bala, Gupta Deepika, Choudhary Praveen (2021, Dec) “EVALUATION OF WORK LIFE BALANCE OF FEMAIL FACULTY MEMBERS IN ACADEMIC SECTOR: ACASE STUDY OF PRIVATE UNIVERSITIES WITH SPECIAL REFERENCE TO JAIPUR” Kanpur philosophers: International Journal of Humanities, Law and Social Sciences, ISSN 2348-8301. Vol. VIII, Issue 11 :2021</w:t>
      </w:r>
      <w:r w:rsidR="00B908FC">
        <w:rPr>
          <w:snapToGrid w:val="0"/>
          <w:szCs w:val="24"/>
        </w:rPr>
        <w:t>.</w:t>
      </w:r>
    </w:p>
    <w:p w14:paraId="46DA6553" w14:textId="77777777" w:rsidR="00B908FC" w:rsidRDefault="00B908FC" w:rsidP="00B908FC">
      <w:pPr>
        <w:pStyle w:val="ListParagraph"/>
        <w:widowControl w:val="0"/>
        <w:jc w:val="both"/>
        <w:rPr>
          <w:snapToGrid w:val="0"/>
          <w:szCs w:val="24"/>
        </w:rPr>
      </w:pPr>
    </w:p>
    <w:p w14:paraId="436DFDB0" w14:textId="77777777" w:rsidR="007E5EE5" w:rsidRDefault="007E5EE5" w:rsidP="007E5EE5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>
        <w:rPr>
          <w:snapToGrid w:val="0"/>
          <w:szCs w:val="24"/>
        </w:rPr>
        <w:t>Madhu bala, Gupta Deepika, Choudhary Praveen (2021, oct) “Work Life Balance, Job Satisfaction, Security and Professional Advancement Among Femail Educators” The Journal of Oriental Research Madras, ISSN 0022-3301, Vol. XCII, No. 2 October:2021.</w:t>
      </w:r>
    </w:p>
    <w:p w14:paraId="6DAA2F49" w14:textId="77777777" w:rsidR="007E5EE5" w:rsidRDefault="007E5EE5" w:rsidP="007E5EE5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>
        <w:rPr>
          <w:snapToGrid w:val="0"/>
          <w:szCs w:val="24"/>
        </w:rPr>
        <w:t>Gupta Deepika, Hitesh Tikyani (2021, o</w:t>
      </w:r>
      <w:r w:rsidR="00715D74">
        <w:rPr>
          <w:snapToGrid w:val="0"/>
          <w:szCs w:val="24"/>
        </w:rPr>
        <w:t>ct) “</w:t>
      </w:r>
      <w:r>
        <w:rPr>
          <w:snapToGrid w:val="0"/>
          <w:szCs w:val="24"/>
        </w:rPr>
        <w:t>A study of digitalization in banking sector: opportunities and challenges” The Journal of Oriental Research Madras, ISSN 0022-3301, Vol. XCII, No. 2 October:2021.</w:t>
      </w:r>
    </w:p>
    <w:p w14:paraId="34E5085E" w14:textId="77777777" w:rsidR="007E5EE5" w:rsidRPr="00715D74" w:rsidRDefault="007E5EE5" w:rsidP="00715D74">
      <w:pPr>
        <w:widowControl w:val="0"/>
        <w:ind w:left="360"/>
        <w:jc w:val="both"/>
        <w:rPr>
          <w:snapToGrid w:val="0"/>
          <w:szCs w:val="24"/>
        </w:rPr>
      </w:pPr>
    </w:p>
    <w:p w14:paraId="517ED9EF" w14:textId="77777777" w:rsidR="00242F56" w:rsidRDefault="004379FC" w:rsidP="00242F56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Gupta Deepika, swarnakar K Satish(2021, april) “effective digital marketing strategy in education sector: a case </w:t>
      </w:r>
      <w:r w:rsidR="00242F56">
        <w:rPr>
          <w:snapToGrid w:val="0"/>
          <w:szCs w:val="24"/>
        </w:rPr>
        <w:t>study on jaipur city.” Journal of Huazhong University of Science and Technology, ISSN-1671-4512, PAPRE ID: HST-0321-289</w:t>
      </w:r>
    </w:p>
    <w:p w14:paraId="0A7B9339" w14:textId="77777777" w:rsidR="0017789B" w:rsidRPr="0017789B" w:rsidRDefault="0017789B" w:rsidP="0017789B">
      <w:pPr>
        <w:pStyle w:val="ListParagraph"/>
        <w:rPr>
          <w:snapToGrid w:val="0"/>
          <w:szCs w:val="24"/>
        </w:rPr>
      </w:pPr>
    </w:p>
    <w:p w14:paraId="41CBACAD" w14:textId="77777777" w:rsidR="0017789B" w:rsidRDefault="0017789B" w:rsidP="00242F56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>
        <w:rPr>
          <w:snapToGrid w:val="0"/>
          <w:szCs w:val="24"/>
        </w:rPr>
        <w:t xml:space="preserve"> Madhu Bala, Choudhary Praveen, Gupta Deepika (jan to mar,2021) “ Work Life Balance- An Unfulfilled Dream of Working Women: A review of Literature” hodh Sarita, Volume 8, Ref No.: SS/2021/HIS34</w:t>
      </w:r>
    </w:p>
    <w:p w14:paraId="3DAC40D0" w14:textId="77777777" w:rsidR="00242F56" w:rsidRPr="00242F56" w:rsidRDefault="00242F56" w:rsidP="00242F56">
      <w:pPr>
        <w:pStyle w:val="ListParagraph"/>
        <w:widowControl w:val="0"/>
        <w:jc w:val="both"/>
        <w:rPr>
          <w:snapToGrid w:val="0"/>
          <w:szCs w:val="24"/>
        </w:rPr>
      </w:pPr>
    </w:p>
    <w:p w14:paraId="143F4ED8" w14:textId="77777777" w:rsidR="004379FC" w:rsidRPr="004379FC" w:rsidRDefault="00054DD6" w:rsidP="004379FC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>
        <w:rPr>
          <w:snapToGrid w:val="0"/>
          <w:szCs w:val="24"/>
        </w:rPr>
        <w:t>Gupta Deepika, Choudhary Praveen (2020,July) Job Satisfaction and Quality of Work Life : A case study of prominent professional in the state of rajasthan. INTERNATIONAL RESEARCH JOURNAL OF MANAGEMENT SOCILOLOGY AND HUMANITIES, ISSN 2277-9809(O)</w:t>
      </w:r>
      <w:r w:rsidR="00000B6E">
        <w:rPr>
          <w:snapToGrid w:val="0"/>
          <w:szCs w:val="24"/>
        </w:rPr>
        <w:t xml:space="preserve"> 2348-9359 (P).</w:t>
      </w:r>
    </w:p>
    <w:p w14:paraId="5BC081CB" w14:textId="77777777" w:rsidR="00000B6E" w:rsidRDefault="00000B6E" w:rsidP="00000B6E">
      <w:pPr>
        <w:pStyle w:val="ListParagraph"/>
        <w:widowControl w:val="0"/>
        <w:jc w:val="both"/>
        <w:rPr>
          <w:snapToGrid w:val="0"/>
          <w:szCs w:val="24"/>
        </w:rPr>
      </w:pPr>
    </w:p>
    <w:p w14:paraId="034033F9" w14:textId="77777777" w:rsidR="00000B6E" w:rsidRDefault="00000B6E" w:rsidP="0000006E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>
        <w:rPr>
          <w:snapToGrid w:val="0"/>
          <w:szCs w:val="24"/>
        </w:rPr>
        <w:t>Gupta Deepika (2020, april) Covid 19 and Tourism and Hospitality Industry: more opportunities consequence of the lockdown, TATHAPI, ISSN 2320-0693.</w:t>
      </w:r>
    </w:p>
    <w:p w14:paraId="51168829" w14:textId="77777777" w:rsidR="00000B6E" w:rsidRDefault="00000B6E" w:rsidP="00000B6E">
      <w:pPr>
        <w:pStyle w:val="ListParagraph"/>
        <w:widowControl w:val="0"/>
        <w:jc w:val="both"/>
        <w:rPr>
          <w:snapToGrid w:val="0"/>
          <w:szCs w:val="24"/>
        </w:rPr>
      </w:pPr>
    </w:p>
    <w:p w14:paraId="68726948" w14:textId="77777777" w:rsidR="0000006E" w:rsidRDefault="00B02E33" w:rsidP="0000006E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>
        <w:rPr>
          <w:snapToGrid w:val="0"/>
          <w:szCs w:val="24"/>
        </w:rPr>
        <w:t>Gupta Deepika</w:t>
      </w:r>
      <w:r w:rsidR="00B05A8A">
        <w:rPr>
          <w:snapToGrid w:val="0"/>
          <w:szCs w:val="24"/>
        </w:rPr>
        <w:t xml:space="preserve"> </w:t>
      </w:r>
      <w:r>
        <w:rPr>
          <w:snapToGrid w:val="0"/>
          <w:szCs w:val="24"/>
        </w:rPr>
        <w:t>(201</w:t>
      </w:r>
      <w:r w:rsidR="0000006E" w:rsidRPr="0000006E">
        <w:rPr>
          <w:snapToGrid w:val="0"/>
          <w:szCs w:val="24"/>
        </w:rPr>
        <w:t>9, Dec) Rising Challenges of Human Resource Management in Present Scenario: A conceptual Model Analysis. THINK INDIA JOURNAL, December, 2019, pp. 200-207. ISSN: 0971-1260</w:t>
      </w:r>
      <w:r w:rsidR="0000006E">
        <w:rPr>
          <w:snapToGrid w:val="0"/>
          <w:szCs w:val="24"/>
        </w:rPr>
        <w:t>.</w:t>
      </w:r>
    </w:p>
    <w:p w14:paraId="083DDE94" w14:textId="77777777" w:rsidR="00F177A4" w:rsidRDefault="00F177A4" w:rsidP="00F177A4">
      <w:pPr>
        <w:pStyle w:val="ListParagraph"/>
        <w:widowControl w:val="0"/>
        <w:jc w:val="both"/>
        <w:rPr>
          <w:snapToGrid w:val="0"/>
          <w:szCs w:val="24"/>
        </w:rPr>
      </w:pPr>
    </w:p>
    <w:p w14:paraId="48908B10" w14:textId="77777777" w:rsidR="00F177A4" w:rsidRDefault="00F177A4" w:rsidP="0000006E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>
        <w:rPr>
          <w:snapToGrid w:val="0"/>
          <w:szCs w:val="24"/>
        </w:rPr>
        <w:t>Gupta Deepika (2019, Nov) Supply Chain Management in Tourism: A New Research Agenda. Vivekananda Global University, Jaipur. ICEM International conference.</w:t>
      </w:r>
    </w:p>
    <w:p w14:paraId="6C33C099" w14:textId="77777777" w:rsidR="0000006E" w:rsidRPr="0000006E" w:rsidRDefault="0000006E" w:rsidP="0000006E">
      <w:pPr>
        <w:pStyle w:val="ListParagraph"/>
        <w:widowControl w:val="0"/>
        <w:jc w:val="both"/>
        <w:rPr>
          <w:snapToGrid w:val="0"/>
          <w:szCs w:val="24"/>
        </w:rPr>
      </w:pPr>
    </w:p>
    <w:p w14:paraId="18709AFB" w14:textId="77777777" w:rsidR="004438B7" w:rsidRPr="004438B7" w:rsidRDefault="004438B7" w:rsidP="004438B7">
      <w:pPr>
        <w:pStyle w:val="ListParagraph"/>
        <w:widowControl w:val="0"/>
        <w:numPr>
          <w:ilvl w:val="0"/>
          <w:numId w:val="4"/>
        </w:numPr>
        <w:rPr>
          <w:b/>
          <w:snapToGrid w:val="0"/>
          <w:sz w:val="28"/>
          <w:szCs w:val="28"/>
        </w:rPr>
      </w:pPr>
      <w:r w:rsidRPr="00895956">
        <w:rPr>
          <w:snapToGrid w:val="0"/>
          <w:szCs w:val="24"/>
        </w:rPr>
        <w:t>Riana A.K., Gupta Deepika (2019, jan)</w:t>
      </w:r>
      <w:r w:rsidR="00B05A8A">
        <w:rPr>
          <w:snapToGrid w:val="0"/>
          <w:szCs w:val="24"/>
        </w:rPr>
        <w:t xml:space="preserve"> </w:t>
      </w:r>
      <w:r w:rsidRPr="00895956">
        <w:rPr>
          <w:snapToGrid w:val="0"/>
          <w:szCs w:val="24"/>
        </w:rPr>
        <w:t>Tourist Destination Branding: A study of conceptual Model</w:t>
      </w:r>
      <w:r w:rsidR="00895956" w:rsidRPr="00895956">
        <w:rPr>
          <w:snapToGrid w:val="0"/>
          <w:szCs w:val="24"/>
        </w:rPr>
        <w:t xml:space="preserve"> of Brand Equity and Experience</w:t>
      </w:r>
      <w:r w:rsidR="00895956">
        <w:rPr>
          <w:b/>
          <w:snapToGrid w:val="0"/>
          <w:sz w:val="28"/>
          <w:szCs w:val="28"/>
        </w:rPr>
        <w:t>.</w:t>
      </w:r>
      <w:r w:rsidR="00895956" w:rsidRPr="00C36ACE">
        <w:rPr>
          <w:snapToGrid w:val="0"/>
          <w:sz w:val="22"/>
        </w:rPr>
        <w:t>South Asian Journal for Tourism &amp; Heritage (International Referred Research Journal)</w:t>
      </w:r>
      <w:r w:rsidR="00895956">
        <w:rPr>
          <w:snapToGrid w:val="0"/>
          <w:sz w:val="22"/>
        </w:rPr>
        <w:t>, January, 2019, pp. 44-55.ISS NO. 0974-5432</w:t>
      </w:r>
      <w:r w:rsidR="00760E16">
        <w:rPr>
          <w:b/>
          <w:snapToGrid w:val="0"/>
          <w:sz w:val="28"/>
          <w:szCs w:val="28"/>
        </w:rPr>
        <w:t>.</w:t>
      </w:r>
    </w:p>
    <w:p w14:paraId="32F64A27" w14:textId="77777777" w:rsidR="00141AAF" w:rsidRPr="00412BE2" w:rsidRDefault="00141AAF" w:rsidP="00141AAF">
      <w:pPr>
        <w:pStyle w:val="ListParagraph"/>
        <w:widowControl w:val="0"/>
        <w:ind w:left="1080"/>
        <w:rPr>
          <w:b/>
          <w:snapToGrid w:val="0"/>
          <w:sz w:val="22"/>
        </w:rPr>
      </w:pPr>
    </w:p>
    <w:p w14:paraId="2D879223" w14:textId="77777777" w:rsidR="00141AAF" w:rsidRDefault="00141AAF" w:rsidP="00141AAF">
      <w:pPr>
        <w:pStyle w:val="ListParagraph"/>
        <w:widowControl w:val="0"/>
        <w:ind w:left="1440"/>
        <w:rPr>
          <w:snapToGrid w:val="0"/>
          <w:sz w:val="22"/>
        </w:rPr>
      </w:pPr>
    </w:p>
    <w:p w14:paraId="44FE05A2" w14:textId="77777777" w:rsidR="00141AAF" w:rsidRPr="00C36ACE" w:rsidRDefault="00141AAF" w:rsidP="00C36ACE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 w:val="22"/>
        </w:rPr>
      </w:pPr>
      <w:r w:rsidRPr="00C36ACE">
        <w:rPr>
          <w:snapToGrid w:val="0"/>
          <w:sz w:val="22"/>
        </w:rPr>
        <w:t xml:space="preserve">Riana A.K., Gupta Deepika&amp; Sharma Priyanka (2018, Sept) PEACE INITIATIVES IN CONTRAST TO TOURISM PROMOTION: HIGHLIGHTING THE RELIGIOUS PERSPECTIVE IN J&amp;K. South Asian Journal for Tourism &amp; Heritage (International Referred Research Journal), Special issue, September, 2018, pp. 136 - 149. ISSN: 0974-543 </w:t>
      </w:r>
    </w:p>
    <w:p w14:paraId="602AE52D" w14:textId="77777777" w:rsidR="00141AAF" w:rsidRPr="001C19DB" w:rsidRDefault="00141AAF" w:rsidP="00141AAF">
      <w:pPr>
        <w:pStyle w:val="ListParagraph"/>
        <w:rPr>
          <w:snapToGrid w:val="0"/>
          <w:sz w:val="22"/>
        </w:rPr>
      </w:pPr>
    </w:p>
    <w:p w14:paraId="68A6DA91" w14:textId="77777777" w:rsidR="00141AAF" w:rsidRPr="004D678F" w:rsidRDefault="00141AAF" w:rsidP="00141AAF">
      <w:pPr>
        <w:pStyle w:val="ListParagraph"/>
        <w:widowControl w:val="0"/>
        <w:ind w:left="1440"/>
        <w:jc w:val="both"/>
        <w:rPr>
          <w:snapToGrid w:val="0"/>
          <w:sz w:val="22"/>
        </w:rPr>
      </w:pPr>
    </w:p>
    <w:p w14:paraId="641BEA1B" w14:textId="77777777" w:rsidR="00141AAF" w:rsidRPr="00C36ACE" w:rsidRDefault="00141AAF" w:rsidP="00C36ACE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 w:val="22"/>
        </w:rPr>
      </w:pPr>
      <w:r w:rsidRPr="00C36ACE">
        <w:rPr>
          <w:snapToGrid w:val="0"/>
          <w:sz w:val="22"/>
        </w:rPr>
        <w:t xml:space="preserve">Raina A.K., Sharma Poonam, Rani Asha &amp; Gupta Deepika (2017, July) </w:t>
      </w:r>
      <w:r w:rsidRPr="00C36ACE">
        <w:rPr>
          <w:i/>
          <w:snapToGrid w:val="0"/>
          <w:sz w:val="22"/>
        </w:rPr>
        <w:t>Career Development, Job Performance, Job Satisfaction: Mentoring as a Boosting Agent. South Asian Journal for Tourism &amp; Heritage (International Referred Research Journal)</w:t>
      </w:r>
      <w:r w:rsidRPr="00C36ACE">
        <w:rPr>
          <w:snapToGrid w:val="0"/>
          <w:sz w:val="22"/>
        </w:rPr>
        <w:t xml:space="preserve">, Volume 10 Number 2, July, 2017, pp. 68 - 75. ISSN: 0974-5432  </w:t>
      </w:r>
    </w:p>
    <w:p w14:paraId="1DF0EA33" w14:textId="77777777" w:rsidR="00141AAF" w:rsidRPr="00B174F1" w:rsidRDefault="00141AAF" w:rsidP="00141AAF">
      <w:pPr>
        <w:pStyle w:val="ListParagraph"/>
        <w:widowControl w:val="0"/>
        <w:ind w:left="1440"/>
        <w:jc w:val="both"/>
        <w:rPr>
          <w:snapToGrid w:val="0"/>
          <w:sz w:val="22"/>
        </w:rPr>
      </w:pPr>
    </w:p>
    <w:p w14:paraId="3E555894" w14:textId="77777777" w:rsidR="004438B7" w:rsidRPr="004438B7" w:rsidRDefault="00141AAF" w:rsidP="00315CDC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 w:rsidRPr="00C36ACE">
        <w:rPr>
          <w:snapToGrid w:val="0"/>
          <w:sz w:val="22"/>
        </w:rPr>
        <w:t xml:space="preserve">Riana A.K., Gupta Deepika&amp; Sharma Priyanka (2017, Jan) </w:t>
      </w:r>
      <w:r w:rsidRPr="00C36ACE">
        <w:rPr>
          <w:i/>
          <w:snapToGrid w:val="0"/>
          <w:sz w:val="22"/>
        </w:rPr>
        <w:t>Impact of Destination Personality upon visiting Intentions of the Tourist: A Case Study of Pushkar. South Asian Journal for Tourism &amp; Heritage (International Referred Research Journal)</w:t>
      </w:r>
      <w:r w:rsidRPr="00C36ACE">
        <w:rPr>
          <w:snapToGrid w:val="0"/>
          <w:sz w:val="22"/>
        </w:rPr>
        <w:t>, Volume 10 Number 1, January, 2017</w:t>
      </w:r>
      <w:r w:rsidR="00C36ACE" w:rsidRPr="00C36ACE">
        <w:rPr>
          <w:snapToGrid w:val="0"/>
          <w:sz w:val="22"/>
        </w:rPr>
        <w:t>, pp. 17 - 32. ISSN: 0974-54</w:t>
      </w:r>
    </w:p>
    <w:p w14:paraId="6B340C7D" w14:textId="0505F7D9" w:rsidR="004438B7" w:rsidRDefault="004438B7" w:rsidP="004438B7">
      <w:pPr>
        <w:pStyle w:val="ListParagraph"/>
        <w:rPr>
          <w:snapToGrid w:val="0"/>
          <w:szCs w:val="24"/>
        </w:rPr>
      </w:pPr>
    </w:p>
    <w:p w14:paraId="0FE580C0" w14:textId="77777777" w:rsidR="00B302EC" w:rsidRDefault="00B302EC" w:rsidP="004438B7">
      <w:pPr>
        <w:pStyle w:val="ListParagraph"/>
        <w:rPr>
          <w:snapToGrid w:val="0"/>
          <w:szCs w:val="24"/>
        </w:rPr>
      </w:pPr>
    </w:p>
    <w:p w14:paraId="7A75DDE4" w14:textId="490B71B7" w:rsidR="00B302EC" w:rsidRPr="001A692E" w:rsidRDefault="00B302EC" w:rsidP="004438B7">
      <w:pPr>
        <w:pStyle w:val="ListParagraph"/>
        <w:rPr>
          <w:b/>
          <w:bCs/>
          <w:snapToGrid w:val="0"/>
          <w:szCs w:val="24"/>
        </w:rPr>
      </w:pPr>
      <w:r w:rsidRPr="001A692E">
        <w:rPr>
          <w:b/>
          <w:bCs/>
          <w:snapToGrid w:val="0"/>
          <w:szCs w:val="24"/>
        </w:rPr>
        <w:t>5 FDP join in 2022-23 academic years (in house and out house)</w:t>
      </w:r>
    </w:p>
    <w:p w14:paraId="330FF886" w14:textId="78C4CAA0" w:rsidR="001A692E" w:rsidRPr="001A692E" w:rsidRDefault="001A692E" w:rsidP="001A692E">
      <w:pPr>
        <w:pStyle w:val="ListParagraph"/>
        <w:rPr>
          <w:b/>
          <w:bCs/>
          <w:snapToGrid w:val="0"/>
          <w:szCs w:val="24"/>
        </w:rPr>
      </w:pPr>
      <w:r w:rsidRPr="001A692E">
        <w:rPr>
          <w:b/>
          <w:bCs/>
          <w:snapToGrid w:val="0"/>
          <w:szCs w:val="24"/>
        </w:rPr>
        <w:t>9 FDP join in 2019-2022 academic year ( in house and out house)</w:t>
      </w:r>
    </w:p>
    <w:p w14:paraId="2EF633A6" w14:textId="77777777" w:rsidR="00B302EC" w:rsidRDefault="00B302EC" w:rsidP="004438B7">
      <w:pPr>
        <w:pStyle w:val="ListParagraph"/>
        <w:rPr>
          <w:snapToGrid w:val="0"/>
          <w:szCs w:val="24"/>
        </w:rPr>
      </w:pPr>
    </w:p>
    <w:p w14:paraId="3D2AAA39" w14:textId="77777777" w:rsidR="00B302EC" w:rsidRPr="004438B7" w:rsidRDefault="00B302EC" w:rsidP="004438B7">
      <w:pPr>
        <w:pStyle w:val="ListParagraph"/>
        <w:rPr>
          <w:snapToGrid w:val="0"/>
          <w:szCs w:val="24"/>
        </w:rPr>
      </w:pPr>
    </w:p>
    <w:p w14:paraId="46D018BC" w14:textId="77777777" w:rsidR="004438B7" w:rsidRDefault="004438B7" w:rsidP="004438B7">
      <w:pPr>
        <w:pStyle w:val="ListParagraph"/>
        <w:widowControl w:val="0"/>
        <w:jc w:val="both"/>
        <w:rPr>
          <w:b/>
          <w:snapToGrid w:val="0"/>
          <w:sz w:val="28"/>
          <w:szCs w:val="28"/>
        </w:rPr>
      </w:pPr>
      <w:r w:rsidRPr="004438B7">
        <w:rPr>
          <w:b/>
          <w:snapToGrid w:val="0"/>
          <w:sz w:val="28"/>
          <w:szCs w:val="28"/>
        </w:rPr>
        <w:t xml:space="preserve">Paper presentation in International/National </w:t>
      </w:r>
    </w:p>
    <w:p w14:paraId="3851D1EB" w14:textId="6E47C0B5" w:rsidR="004438B7" w:rsidRDefault="004438B7" w:rsidP="004438B7">
      <w:pPr>
        <w:pStyle w:val="ListParagraph"/>
        <w:widowControl w:val="0"/>
        <w:jc w:val="both"/>
        <w:rPr>
          <w:b/>
          <w:snapToGrid w:val="0"/>
          <w:sz w:val="28"/>
          <w:szCs w:val="28"/>
        </w:rPr>
      </w:pPr>
      <w:r w:rsidRPr="004438B7">
        <w:rPr>
          <w:b/>
          <w:snapToGrid w:val="0"/>
          <w:sz w:val="28"/>
          <w:szCs w:val="28"/>
        </w:rPr>
        <w:t xml:space="preserve">(Conference/ workshop/ seminars) </w:t>
      </w:r>
    </w:p>
    <w:p w14:paraId="51B8C73B" w14:textId="77777777" w:rsidR="00EA5C76" w:rsidRDefault="00EA5C76" w:rsidP="004438B7">
      <w:pPr>
        <w:pStyle w:val="ListParagraph"/>
        <w:widowControl w:val="0"/>
        <w:jc w:val="both"/>
        <w:rPr>
          <w:b/>
          <w:snapToGrid w:val="0"/>
          <w:sz w:val="28"/>
          <w:szCs w:val="28"/>
        </w:rPr>
      </w:pPr>
    </w:p>
    <w:p w14:paraId="4924D0E1" w14:textId="77777777" w:rsidR="00B302EC" w:rsidRDefault="00B302EC" w:rsidP="00B302EC">
      <w:pPr>
        <w:pStyle w:val="ListParagraph"/>
        <w:widowControl w:val="0"/>
        <w:jc w:val="both"/>
        <w:rPr>
          <w:bCs/>
          <w:snapToGrid w:val="0"/>
          <w:szCs w:val="24"/>
        </w:rPr>
      </w:pPr>
    </w:p>
    <w:p w14:paraId="73C0B1D2" w14:textId="78D526EC" w:rsidR="00E832DB" w:rsidRDefault="00E832DB" w:rsidP="00123122">
      <w:pPr>
        <w:pStyle w:val="ListParagraph"/>
        <w:widowControl w:val="0"/>
        <w:numPr>
          <w:ilvl w:val="0"/>
          <w:numId w:val="4"/>
        </w:numPr>
        <w:jc w:val="both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t xml:space="preserve">International conference on “Gender and Politics in Media and Literature Organized by </w:t>
      </w:r>
      <w:r w:rsidR="00B302EC">
        <w:rPr>
          <w:bCs/>
          <w:snapToGrid w:val="0"/>
          <w:szCs w:val="24"/>
        </w:rPr>
        <w:t>Amity University, Gwalior Paper presentation on topic “Gender Equality in the Workplace” 10</w:t>
      </w:r>
      <w:r w:rsidR="00B302EC" w:rsidRPr="00B302EC">
        <w:rPr>
          <w:bCs/>
          <w:snapToGrid w:val="0"/>
          <w:szCs w:val="24"/>
          <w:vertAlign w:val="superscript"/>
        </w:rPr>
        <w:t>th</w:t>
      </w:r>
      <w:r w:rsidR="00B302EC">
        <w:rPr>
          <w:bCs/>
          <w:snapToGrid w:val="0"/>
          <w:szCs w:val="24"/>
        </w:rPr>
        <w:t xml:space="preserve"> Feb, 2023</w:t>
      </w:r>
    </w:p>
    <w:p w14:paraId="6F709EF0" w14:textId="77777777" w:rsidR="00B302EC" w:rsidRPr="00B302EC" w:rsidRDefault="00B302EC" w:rsidP="00B302EC">
      <w:pPr>
        <w:pStyle w:val="ListParagraph"/>
        <w:rPr>
          <w:bCs/>
          <w:snapToGrid w:val="0"/>
          <w:szCs w:val="24"/>
        </w:rPr>
      </w:pPr>
    </w:p>
    <w:p w14:paraId="4DF16731" w14:textId="77777777" w:rsidR="00B302EC" w:rsidRDefault="00B302EC" w:rsidP="00B302EC">
      <w:pPr>
        <w:pStyle w:val="ListParagraph"/>
        <w:widowControl w:val="0"/>
        <w:numPr>
          <w:ilvl w:val="0"/>
          <w:numId w:val="4"/>
        </w:numPr>
        <w:jc w:val="both"/>
        <w:rPr>
          <w:bCs/>
          <w:snapToGrid w:val="0"/>
          <w:szCs w:val="24"/>
        </w:rPr>
      </w:pPr>
      <w:r w:rsidRPr="00EA5C76">
        <w:rPr>
          <w:bCs/>
          <w:snapToGrid w:val="0"/>
          <w:szCs w:val="24"/>
        </w:rPr>
        <w:t xml:space="preserve">International Conference on “ Managerial Business Practices and theories post covid” </w:t>
      </w:r>
      <w:r w:rsidRPr="00EA5C76">
        <w:rPr>
          <w:bCs/>
          <w:snapToGrid w:val="0"/>
          <w:szCs w:val="24"/>
        </w:rPr>
        <w:lastRenderedPageBreak/>
        <w:t>paper presented on topic worklife balance and its relation with theories of motivation: a study of female academicianin private university in Jaipur on 20-21 october, 2022, School Of Management and Commerce, KR Mangalm University, Gurugram</w:t>
      </w:r>
    </w:p>
    <w:p w14:paraId="3092165C" w14:textId="77777777" w:rsidR="00B302EC" w:rsidRPr="00EA5C76" w:rsidRDefault="00B302EC" w:rsidP="00123122">
      <w:pPr>
        <w:pStyle w:val="ListParagraph"/>
        <w:widowControl w:val="0"/>
        <w:numPr>
          <w:ilvl w:val="0"/>
          <w:numId w:val="4"/>
        </w:numPr>
        <w:jc w:val="both"/>
        <w:rPr>
          <w:bCs/>
          <w:snapToGrid w:val="0"/>
          <w:szCs w:val="24"/>
        </w:rPr>
      </w:pPr>
    </w:p>
    <w:p w14:paraId="35EEF43F" w14:textId="77777777" w:rsidR="007E5EE5" w:rsidRDefault="007E5EE5" w:rsidP="007E5EE5">
      <w:pPr>
        <w:widowControl w:val="0"/>
        <w:jc w:val="both"/>
        <w:rPr>
          <w:b/>
          <w:snapToGrid w:val="0"/>
          <w:sz w:val="28"/>
          <w:szCs w:val="28"/>
        </w:rPr>
      </w:pPr>
    </w:p>
    <w:p w14:paraId="2B1CE07E" w14:textId="77777777" w:rsidR="00715D74" w:rsidRPr="007F3E8F" w:rsidRDefault="00715D74" w:rsidP="007F3E8F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 w:rsidRPr="007F3E8F">
        <w:rPr>
          <w:snapToGrid w:val="0"/>
          <w:szCs w:val="24"/>
        </w:rPr>
        <w:t>International Conference on “Tourism and Culture (a inter-disciplinary approach)” paper presented on topic wellness: new mode of tourism on 27th September, 2021, Dayanand College, ajmer.</w:t>
      </w:r>
    </w:p>
    <w:p w14:paraId="0DDCFFD1" w14:textId="77777777" w:rsidR="007E5EE5" w:rsidRDefault="00715D74" w:rsidP="000A1D79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>
        <w:rPr>
          <w:snapToGrid w:val="0"/>
          <w:szCs w:val="24"/>
        </w:rPr>
        <w:t>International multidisciplinary conference (MDRC 2.0) on 9</w:t>
      </w:r>
      <w:r w:rsidRPr="00715D74">
        <w:rPr>
          <w:snapToGrid w:val="0"/>
          <w:szCs w:val="24"/>
          <w:vertAlign w:val="superscript"/>
        </w:rPr>
        <w:t>th</w:t>
      </w:r>
      <w:r>
        <w:rPr>
          <w:snapToGrid w:val="0"/>
          <w:szCs w:val="24"/>
        </w:rPr>
        <w:t xml:space="preserve"> October 2021 paper presentation. Paper title “work life balance and its relation with theories on motivation : a study on female academicians in private universities of jaipur”.</w:t>
      </w:r>
    </w:p>
    <w:p w14:paraId="724EB7AF" w14:textId="77777777" w:rsidR="007E5EE5" w:rsidRPr="00715D74" w:rsidRDefault="007E5EE5" w:rsidP="00715D74">
      <w:pPr>
        <w:widowControl w:val="0"/>
        <w:ind w:left="360"/>
        <w:jc w:val="both"/>
        <w:rPr>
          <w:snapToGrid w:val="0"/>
          <w:szCs w:val="24"/>
        </w:rPr>
      </w:pPr>
    </w:p>
    <w:p w14:paraId="50E9AEB5" w14:textId="77777777" w:rsidR="000A1D79" w:rsidRPr="000A1D79" w:rsidRDefault="000A1D79" w:rsidP="000A1D79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 w:rsidRPr="000A1D79">
        <w:rPr>
          <w:snapToGrid w:val="0"/>
          <w:szCs w:val="24"/>
        </w:rPr>
        <w:t>Ist International Conference on Entrepreneurship &amp; Management: Challenges, Issues &amp; Op</w:t>
      </w:r>
      <w:r w:rsidR="00C72D1D">
        <w:rPr>
          <w:snapToGrid w:val="0"/>
          <w:szCs w:val="24"/>
        </w:rPr>
        <w:t>portunity in the Global Economy (oct, 9, 2019)</w:t>
      </w:r>
    </w:p>
    <w:p w14:paraId="2FE03297" w14:textId="77777777" w:rsidR="000A1D79" w:rsidRPr="000A1D79" w:rsidRDefault="000A1D79" w:rsidP="000A1D79">
      <w:pPr>
        <w:pStyle w:val="ListParagraph"/>
        <w:widowControl w:val="0"/>
        <w:jc w:val="both"/>
        <w:rPr>
          <w:b/>
          <w:snapToGrid w:val="0"/>
          <w:sz w:val="28"/>
          <w:szCs w:val="28"/>
        </w:rPr>
      </w:pPr>
    </w:p>
    <w:p w14:paraId="4701A6B8" w14:textId="77777777" w:rsidR="004438B7" w:rsidRDefault="00895956" w:rsidP="00895956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 w:rsidRPr="00895956">
        <w:rPr>
          <w:snapToGrid w:val="0"/>
          <w:szCs w:val="24"/>
        </w:rPr>
        <w:t>Ist International HR Conclave organized by Vivekananda Global University, Jaipur (sep, 14, 2019)</w:t>
      </w:r>
    </w:p>
    <w:p w14:paraId="2565AED9" w14:textId="77777777" w:rsidR="00895956" w:rsidRPr="00895956" w:rsidRDefault="00895956" w:rsidP="00895956">
      <w:pPr>
        <w:pStyle w:val="ListParagraph"/>
        <w:widowControl w:val="0"/>
        <w:jc w:val="both"/>
        <w:rPr>
          <w:snapToGrid w:val="0"/>
          <w:szCs w:val="24"/>
        </w:rPr>
      </w:pPr>
    </w:p>
    <w:p w14:paraId="48F171AE" w14:textId="77777777" w:rsidR="00141AAF" w:rsidRDefault="00141AAF" w:rsidP="00315CDC">
      <w:pPr>
        <w:pStyle w:val="ListParagraph"/>
        <w:widowControl w:val="0"/>
        <w:numPr>
          <w:ilvl w:val="0"/>
          <w:numId w:val="4"/>
        </w:numPr>
        <w:jc w:val="both"/>
        <w:rPr>
          <w:snapToGrid w:val="0"/>
          <w:szCs w:val="24"/>
        </w:rPr>
      </w:pPr>
      <w:r w:rsidRPr="00C36ACE">
        <w:rPr>
          <w:snapToGrid w:val="0"/>
          <w:szCs w:val="24"/>
        </w:rPr>
        <w:t>Dr. Deepika Gupta(2019, jan) “Tourism helps in Indian Economy”   National Seminar on Management “ Understanding of Financial Statements” Vivekananda Global University ,Jaipur</w:t>
      </w:r>
    </w:p>
    <w:p w14:paraId="71A2F88C" w14:textId="77777777" w:rsidR="00141AAF" w:rsidRPr="004438B7" w:rsidRDefault="00141AAF" w:rsidP="004438B7">
      <w:pPr>
        <w:widowControl w:val="0"/>
        <w:jc w:val="both"/>
        <w:rPr>
          <w:snapToGrid w:val="0"/>
          <w:szCs w:val="24"/>
        </w:rPr>
      </w:pPr>
    </w:p>
    <w:p w14:paraId="142618FC" w14:textId="77777777" w:rsidR="00141AAF" w:rsidRPr="00B42E58" w:rsidRDefault="00141AAF" w:rsidP="00141AAF">
      <w:pPr>
        <w:pStyle w:val="ListParagraph"/>
        <w:widowControl w:val="0"/>
        <w:numPr>
          <w:ilvl w:val="0"/>
          <w:numId w:val="12"/>
        </w:numPr>
        <w:jc w:val="both"/>
        <w:rPr>
          <w:snapToGrid w:val="0"/>
          <w:szCs w:val="24"/>
        </w:rPr>
      </w:pPr>
      <w:r w:rsidRPr="00B42E58">
        <w:rPr>
          <w:snapToGrid w:val="0"/>
          <w:szCs w:val="24"/>
        </w:rPr>
        <w:t>Riana A.K., Gupta Deepika&amp; Sharma Priyanka (2018, Sept) PEACE INITIATIVES IN CONTRAST TO TOURISM PROMOTION: HIGHLIGHTING THE RELIGIOUS PERSPECTIVE IN J&amp;K.Dayanand College, Ajmer. International Conference on Exploring Contexts of Tourism, Culture and Heritage in South Asia.</w:t>
      </w:r>
    </w:p>
    <w:p w14:paraId="1499346C" w14:textId="77777777" w:rsidR="00141AAF" w:rsidRPr="00B42E58" w:rsidRDefault="00141AAF" w:rsidP="00141AAF">
      <w:pPr>
        <w:pStyle w:val="ListParagraph"/>
        <w:widowControl w:val="0"/>
        <w:jc w:val="both"/>
        <w:rPr>
          <w:snapToGrid w:val="0"/>
          <w:szCs w:val="24"/>
        </w:rPr>
      </w:pPr>
    </w:p>
    <w:p w14:paraId="547CC18A" w14:textId="77777777" w:rsidR="00141AAF" w:rsidRPr="00B42E58" w:rsidRDefault="00141AAF" w:rsidP="00141AAF">
      <w:pPr>
        <w:pStyle w:val="ListParagraph"/>
        <w:numPr>
          <w:ilvl w:val="0"/>
          <w:numId w:val="12"/>
        </w:numPr>
        <w:rPr>
          <w:snapToGrid w:val="0"/>
          <w:szCs w:val="24"/>
        </w:rPr>
      </w:pPr>
      <w:r w:rsidRPr="00B42E58">
        <w:rPr>
          <w:snapToGrid w:val="0"/>
          <w:szCs w:val="24"/>
        </w:rPr>
        <w:t>2ND National Workshop on RESEARCH AND PUBLICATION Organized by Apex Institute of Management and Science, Jaipur (2018, Oct).</w:t>
      </w:r>
    </w:p>
    <w:p w14:paraId="5119AEB6" w14:textId="77777777" w:rsidR="00141AAF" w:rsidRPr="00B42E58" w:rsidRDefault="00141AAF" w:rsidP="00141AAF">
      <w:pPr>
        <w:widowControl w:val="0"/>
        <w:jc w:val="both"/>
        <w:rPr>
          <w:snapToGrid w:val="0"/>
          <w:szCs w:val="24"/>
        </w:rPr>
      </w:pPr>
    </w:p>
    <w:p w14:paraId="61506551" w14:textId="77777777" w:rsidR="00141AAF" w:rsidRPr="00B42E58" w:rsidRDefault="00141AAF" w:rsidP="00141AAF">
      <w:pPr>
        <w:pStyle w:val="ListParagraph"/>
        <w:widowControl w:val="0"/>
        <w:numPr>
          <w:ilvl w:val="0"/>
          <w:numId w:val="9"/>
        </w:numPr>
        <w:jc w:val="both"/>
        <w:rPr>
          <w:snapToGrid w:val="0"/>
          <w:szCs w:val="24"/>
        </w:rPr>
      </w:pPr>
      <w:r w:rsidRPr="00B42E58">
        <w:rPr>
          <w:snapToGrid w:val="0"/>
          <w:szCs w:val="24"/>
        </w:rPr>
        <w:t>Gupta Deepika (2018).Community and Tourism Development-A Case Study that determines attitude and perception of Jammunities, University of Jammu, SDE International Conference.</w:t>
      </w:r>
    </w:p>
    <w:p w14:paraId="644BAF29" w14:textId="77777777" w:rsidR="00141AAF" w:rsidRPr="00B42E58" w:rsidRDefault="00141AAF" w:rsidP="00141AAF">
      <w:pPr>
        <w:widowControl w:val="0"/>
        <w:jc w:val="both"/>
        <w:rPr>
          <w:snapToGrid w:val="0"/>
          <w:szCs w:val="24"/>
        </w:rPr>
      </w:pPr>
    </w:p>
    <w:p w14:paraId="468BB6D3" w14:textId="77777777" w:rsidR="00141AAF" w:rsidRPr="00B42E58" w:rsidRDefault="00141AAF" w:rsidP="00141AAF">
      <w:pPr>
        <w:pStyle w:val="ListParagraph"/>
        <w:widowControl w:val="0"/>
        <w:numPr>
          <w:ilvl w:val="0"/>
          <w:numId w:val="10"/>
        </w:numPr>
        <w:jc w:val="both"/>
        <w:rPr>
          <w:snapToGrid w:val="0"/>
          <w:szCs w:val="24"/>
        </w:rPr>
      </w:pPr>
      <w:r w:rsidRPr="00B42E58">
        <w:rPr>
          <w:snapToGrid w:val="0"/>
          <w:szCs w:val="24"/>
        </w:rPr>
        <w:t>Gupta, Deepika (2017). Tourist Behavior in E-Tourism, University of Jammu, SDE International Conference.</w:t>
      </w:r>
    </w:p>
    <w:p w14:paraId="78F18AF3" w14:textId="77777777" w:rsidR="00141AAF" w:rsidRPr="00B42E58" w:rsidRDefault="00141AAF" w:rsidP="00141AAF">
      <w:pPr>
        <w:widowControl w:val="0"/>
        <w:jc w:val="both"/>
        <w:rPr>
          <w:snapToGrid w:val="0"/>
          <w:szCs w:val="24"/>
        </w:rPr>
      </w:pPr>
    </w:p>
    <w:p w14:paraId="656C855C" w14:textId="77777777" w:rsidR="00141AAF" w:rsidRPr="00B42E58" w:rsidRDefault="00141AAF" w:rsidP="00141AAF">
      <w:pPr>
        <w:pStyle w:val="ListParagraph"/>
        <w:widowControl w:val="0"/>
        <w:numPr>
          <w:ilvl w:val="0"/>
          <w:numId w:val="10"/>
        </w:numPr>
        <w:jc w:val="both"/>
        <w:rPr>
          <w:snapToGrid w:val="0"/>
          <w:szCs w:val="24"/>
        </w:rPr>
      </w:pPr>
      <w:r w:rsidRPr="00B42E58">
        <w:rPr>
          <w:snapToGrid w:val="0"/>
          <w:szCs w:val="24"/>
        </w:rPr>
        <w:t xml:space="preserve">Gupta, Deepika (2016). Host Perception of Heritage Tourism Impact with special reference of the city of Udaipur (Rajasthan), University of Jammu, SDE International Conference. </w:t>
      </w:r>
    </w:p>
    <w:p w14:paraId="0F4508A5" w14:textId="77777777" w:rsidR="00141AAF" w:rsidRPr="00B42E58" w:rsidRDefault="00141AAF" w:rsidP="00141AAF">
      <w:pPr>
        <w:widowControl w:val="0"/>
        <w:jc w:val="both"/>
        <w:rPr>
          <w:snapToGrid w:val="0"/>
          <w:szCs w:val="24"/>
        </w:rPr>
      </w:pPr>
    </w:p>
    <w:p w14:paraId="66695CD5" w14:textId="77777777" w:rsidR="00141AAF" w:rsidRPr="00B42E58" w:rsidRDefault="00141AAF" w:rsidP="00141AAF">
      <w:pPr>
        <w:pStyle w:val="ListParagraph"/>
        <w:widowControl w:val="0"/>
        <w:numPr>
          <w:ilvl w:val="0"/>
          <w:numId w:val="10"/>
        </w:numPr>
        <w:jc w:val="both"/>
        <w:rPr>
          <w:snapToGrid w:val="0"/>
          <w:szCs w:val="24"/>
        </w:rPr>
      </w:pPr>
      <w:r w:rsidRPr="00B42E58">
        <w:rPr>
          <w:snapToGrid w:val="0"/>
          <w:szCs w:val="24"/>
        </w:rPr>
        <w:t>Gupta, Deepika (2015).Role of Organizational Learning and Sustainable Tourism Development in J&amp;K, University of Jammu, SDE International conference.</w:t>
      </w:r>
    </w:p>
    <w:p w14:paraId="731B4EBD" w14:textId="77777777" w:rsidR="00141AAF" w:rsidRPr="00B42E58" w:rsidRDefault="00141AAF" w:rsidP="00141AAF">
      <w:pPr>
        <w:widowControl w:val="0"/>
        <w:jc w:val="both"/>
        <w:rPr>
          <w:snapToGrid w:val="0"/>
          <w:szCs w:val="24"/>
        </w:rPr>
      </w:pPr>
    </w:p>
    <w:p w14:paraId="79A8900F" w14:textId="77777777" w:rsidR="00141AAF" w:rsidRPr="00B42E58" w:rsidRDefault="00141AAF" w:rsidP="00141AAF">
      <w:pPr>
        <w:widowControl w:val="0"/>
        <w:jc w:val="both"/>
        <w:rPr>
          <w:snapToGrid w:val="0"/>
          <w:szCs w:val="24"/>
        </w:rPr>
      </w:pPr>
    </w:p>
    <w:p w14:paraId="52AB82C3" w14:textId="77777777" w:rsidR="00141AAF" w:rsidRPr="00B42E58" w:rsidRDefault="00141AAF" w:rsidP="00141AAF">
      <w:pPr>
        <w:pStyle w:val="ListParagraph"/>
        <w:widowControl w:val="0"/>
        <w:numPr>
          <w:ilvl w:val="0"/>
          <w:numId w:val="10"/>
        </w:numPr>
        <w:jc w:val="both"/>
        <w:rPr>
          <w:snapToGrid w:val="0"/>
          <w:szCs w:val="24"/>
        </w:rPr>
      </w:pPr>
      <w:r w:rsidRPr="00B42E58">
        <w:rPr>
          <w:snapToGrid w:val="0"/>
          <w:szCs w:val="24"/>
        </w:rPr>
        <w:t>Gupta, Deepika (2015).A Swot Analysis of J&amp;K Tourism, University of Jammu.UGC SAP-DRS-II, National conference.</w:t>
      </w:r>
    </w:p>
    <w:p w14:paraId="18C461A9" w14:textId="77777777" w:rsidR="00141AAF" w:rsidRPr="00B42E58" w:rsidRDefault="00141AAF" w:rsidP="00141AAF">
      <w:pPr>
        <w:widowControl w:val="0"/>
        <w:jc w:val="both"/>
        <w:rPr>
          <w:snapToGrid w:val="0"/>
          <w:szCs w:val="24"/>
        </w:rPr>
      </w:pPr>
    </w:p>
    <w:p w14:paraId="40E35CAC" w14:textId="77777777" w:rsidR="00141AAF" w:rsidRPr="00B42E58" w:rsidRDefault="00141AAF" w:rsidP="00141AAF">
      <w:pPr>
        <w:pStyle w:val="ListParagraph"/>
        <w:widowControl w:val="0"/>
        <w:numPr>
          <w:ilvl w:val="0"/>
          <w:numId w:val="10"/>
        </w:numPr>
        <w:jc w:val="both"/>
        <w:rPr>
          <w:snapToGrid w:val="0"/>
          <w:szCs w:val="24"/>
        </w:rPr>
      </w:pPr>
      <w:r w:rsidRPr="00B42E58">
        <w:rPr>
          <w:snapToGrid w:val="0"/>
          <w:szCs w:val="24"/>
        </w:rPr>
        <w:t>Gupta, Deepika (2015).Assessing the Role of Social Networking in Education, University of Jammu, UGC SAP,  National Seminar.</w:t>
      </w:r>
    </w:p>
    <w:p w14:paraId="6D6708E0" w14:textId="77777777" w:rsidR="00141AAF" w:rsidRPr="00B42E58" w:rsidRDefault="00141AAF" w:rsidP="00141AAF">
      <w:pPr>
        <w:pStyle w:val="ListParagraph"/>
        <w:widowControl w:val="0"/>
        <w:jc w:val="both"/>
        <w:rPr>
          <w:snapToGrid w:val="0"/>
          <w:szCs w:val="24"/>
        </w:rPr>
      </w:pPr>
    </w:p>
    <w:p w14:paraId="24CC63C6" w14:textId="77777777" w:rsidR="00141AAF" w:rsidRPr="00B42E58" w:rsidRDefault="00141AAF" w:rsidP="00141AAF">
      <w:pPr>
        <w:pStyle w:val="ListParagraph"/>
        <w:widowControl w:val="0"/>
        <w:numPr>
          <w:ilvl w:val="0"/>
          <w:numId w:val="10"/>
        </w:numPr>
        <w:jc w:val="both"/>
        <w:rPr>
          <w:snapToGrid w:val="0"/>
          <w:szCs w:val="24"/>
        </w:rPr>
      </w:pPr>
      <w:r w:rsidRPr="00B42E58">
        <w:rPr>
          <w:snapToGrid w:val="0"/>
          <w:szCs w:val="24"/>
        </w:rPr>
        <w:lastRenderedPageBreak/>
        <w:t xml:space="preserve">Gupta, Deepika (2014).Tourist Destination Management, university of Jammu.UGC SAP-DRS-II, National Conference.  </w:t>
      </w:r>
    </w:p>
    <w:p w14:paraId="501C7A12" w14:textId="77777777" w:rsidR="00141AAF" w:rsidRPr="00B42E58" w:rsidRDefault="00141AAF" w:rsidP="00141AAF">
      <w:pPr>
        <w:widowControl w:val="0"/>
        <w:jc w:val="both"/>
        <w:rPr>
          <w:snapToGrid w:val="0"/>
          <w:szCs w:val="24"/>
        </w:rPr>
      </w:pPr>
    </w:p>
    <w:p w14:paraId="6F83E7E4" w14:textId="77777777" w:rsidR="00141AAF" w:rsidRPr="00B42E58" w:rsidRDefault="00141AAF" w:rsidP="00141AAF">
      <w:pPr>
        <w:pStyle w:val="ListParagraph"/>
        <w:widowControl w:val="0"/>
        <w:numPr>
          <w:ilvl w:val="0"/>
          <w:numId w:val="10"/>
        </w:numPr>
        <w:jc w:val="both"/>
        <w:rPr>
          <w:snapToGrid w:val="0"/>
          <w:szCs w:val="24"/>
        </w:rPr>
      </w:pPr>
      <w:r w:rsidRPr="00B42E58">
        <w:rPr>
          <w:snapToGrid w:val="0"/>
          <w:szCs w:val="24"/>
        </w:rPr>
        <w:t>Gupta, Deepika (2008). Impact of cultural Tourism-A Study of Pushkar, Rajasthan, Dayanand College, Ajmer. Katha-Asia International, New Delhi, One Day Seminar.</w:t>
      </w:r>
    </w:p>
    <w:p w14:paraId="3264107D" w14:textId="77777777" w:rsidR="00141AAF" w:rsidRPr="00B42E58" w:rsidRDefault="00141AAF" w:rsidP="00141AAF">
      <w:pPr>
        <w:widowControl w:val="0"/>
        <w:jc w:val="both"/>
        <w:rPr>
          <w:snapToGrid w:val="0"/>
          <w:szCs w:val="24"/>
        </w:rPr>
      </w:pPr>
    </w:p>
    <w:p w14:paraId="43D94C39" w14:textId="77777777" w:rsidR="00141AAF" w:rsidRPr="00B42E58" w:rsidRDefault="00141AAF" w:rsidP="00141AAF">
      <w:pPr>
        <w:pStyle w:val="ListParagraph"/>
        <w:widowControl w:val="0"/>
        <w:numPr>
          <w:ilvl w:val="0"/>
          <w:numId w:val="10"/>
        </w:numPr>
        <w:jc w:val="both"/>
        <w:rPr>
          <w:snapToGrid w:val="0"/>
          <w:szCs w:val="24"/>
        </w:rPr>
      </w:pPr>
      <w:r w:rsidRPr="00B42E58">
        <w:rPr>
          <w:snapToGrid w:val="0"/>
          <w:szCs w:val="24"/>
        </w:rPr>
        <w:t>Gupta, Deepika (2008). Rajasthan Tourism Potentials and Evolution of Marketing Strategies. Dayanand College, Ajmer.UGC, New Delhi, National Conference.</w:t>
      </w:r>
    </w:p>
    <w:p w14:paraId="024E051F" w14:textId="77777777" w:rsidR="00141AAF" w:rsidRPr="00B42E58" w:rsidRDefault="00141AAF" w:rsidP="00141AAF">
      <w:pPr>
        <w:pStyle w:val="ListParagraph"/>
        <w:widowControl w:val="0"/>
        <w:jc w:val="both"/>
        <w:rPr>
          <w:snapToGrid w:val="0"/>
          <w:szCs w:val="24"/>
        </w:rPr>
      </w:pPr>
    </w:p>
    <w:p w14:paraId="062724A5" w14:textId="77777777" w:rsidR="00141AAF" w:rsidRDefault="00141AAF" w:rsidP="00141AAF">
      <w:pPr>
        <w:pStyle w:val="ListParagraph"/>
        <w:widowControl w:val="0"/>
        <w:numPr>
          <w:ilvl w:val="0"/>
          <w:numId w:val="10"/>
        </w:numPr>
        <w:jc w:val="both"/>
        <w:rPr>
          <w:snapToGrid w:val="0"/>
          <w:sz w:val="22"/>
        </w:rPr>
      </w:pPr>
      <w:r w:rsidRPr="00B42E58">
        <w:rPr>
          <w:snapToGrid w:val="0"/>
          <w:szCs w:val="24"/>
        </w:rPr>
        <w:t>Gupta Deepika (2005).Analytical Approach in the Management of Pushkar Fair-2005.Dayanand College, Ajmer. Katha-Asia International, New Delhi, One Day Seminar</w:t>
      </w:r>
      <w:r w:rsidRPr="00B174F1">
        <w:rPr>
          <w:snapToGrid w:val="0"/>
          <w:sz w:val="22"/>
        </w:rPr>
        <w:t>.</w:t>
      </w:r>
    </w:p>
    <w:p w14:paraId="3DFC9EE6" w14:textId="3E86B899" w:rsidR="00B302EC" w:rsidRPr="00B302EC" w:rsidRDefault="00B302EC" w:rsidP="00B302EC">
      <w:pPr>
        <w:widowControl w:val="0"/>
        <w:jc w:val="both"/>
        <w:rPr>
          <w:snapToGrid w:val="0"/>
          <w:sz w:val="22"/>
        </w:rPr>
      </w:pPr>
    </w:p>
    <w:p w14:paraId="26B59221" w14:textId="77777777" w:rsidR="00C36ACE" w:rsidRPr="00C36ACE" w:rsidRDefault="00C36ACE" w:rsidP="00C36ACE">
      <w:pPr>
        <w:pStyle w:val="ListParagraph"/>
        <w:rPr>
          <w:snapToGrid w:val="0"/>
          <w:sz w:val="22"/>
        </w:rPr>
      </w:pPr>
    </w:p>
    <w:p w14:paraId="1EB3D1B3" w14:textId="77777777" w:rsidR="00C36ACE" w:rsidRDefault="004438B7" w:rsidP="004438B7">
      <w:pPr>
        <w:widowControl w:val="0"/>
        <w:ind w:left="720"/>
        <w:jc w:val="both"/>
        <w:rPr>
          <w:snapToGrid w:val="0"/>
          <w:sz w:val="22"/>
        </w:rPr>
      </w:pPr>
      <w:r w:rsidRPr="004438B7">
        <w:rPr>
          <w:b/>
          <w:snapToGrid w:val="0"/>
          <w:szCs w:val="24"/>
        </w:rPr>
        <w:t>Computer Knowledge</w:t>
      </w:r>
      <w:r>
        <w:rPr>
          <w:snapToGrid w:val="0"/>
          <w:sz w:val="22"/>
        </w:rPr>
        <w:t>:</w:t>
      </w:r>
    </w:p>
    <w:p w14:paraId="738082D3" w14:textId="77777777" w:rsidR="004438B7" w:rsidRDefault="004438B7" w:rsidP="004438B7">
      <w:pPr>
        <w:widowControl w:val="0"/>
        <w:ind w:left="720"/>
        <w:jc w:val="both"/>
        <w:rPr>
          <w:snapToGrid w:val="0"/>
          <w:sz w:val="22"/>
        </w:rPr>
      </w:pPr>
    </w:p>
    <w:p w14:paraId="2427C317" w14:textId="77777777" w:rsidR="00C36ACE" w:rsidRPr="00A515EF" w:rsidRDefault="00C36ACE" w:rsidP="00C36ACE">
      <w:pPr>
        <w:widowControl w:val="0"/>
        <w:numPr>
          <w:ilvl w:val="0"/>
          <w:numId w:val="13"/>
        </w:numPr>
        <w:rPr>
          <w:snapToGrid w:val="0"/>
          <w:sz w:val="22"/>
        </w:rPr>
      </w:pPr>
      <w:r>
        <w:rPr>
          <w:snapToGrid w:val="0"/>
          <w:sz w:val="22"/>
        </w:rPr>
        <w:t xml:space="preserve">Computer Proficiency: MS Office &amp; Office Application Management  </w:t>
      </w:r>
    </w:p>
    <w:p w14:paraId="247410EA" w14:textId="77777777" w:rsidR="00C36ACE" w:rsidRDefault="00C36ACE" w:rsidP="00C36ACE">
      <w:pPr>
        <w:widowControl w:val="0"/>
        <w:numPr>
          <w:ilvl w:val="0"/>
          <w:numId w:val="13"/>
        </w:numPr>
        <w:rPr>
          <w:snapToGrid w:val="0"/>
          <w:sz w:val="22"/>
        </w:rPr>
      </w:pPr>
      <w:r w:rsidRPr="00A91B7B">
        <w:rPr>
          <w:snapToGrid w:val="0"/>
          <w:sz w:val="22"/>
        </w:rPr>
        <w:t xml:space="preserve">Diploma in Computer Application </w:t>
      </w:r>
    </w:p>
    <w:p w14:paraId="13B9A665" w14:textId="77777777" w:rsidR="00C36ACE" w:rsidRDefault="00C36ACE" w:rsidP="00C36ACE">
      <w:pPr>
        <w:widowControl w:val="0"/>
        <w:tabs>
          <w:tab w:val="num" w:pos="1440"/>
        </w:tabs>
        <w:ind w:left="1440"/>
        <w:rPr>
          <w:snapToGrid w:val="0"/>
          <w:sz w:val="22"/>
        </w:rPr>
      </w:pPr>
    </w:p>
    <w:p w14:paraId="54312BCF" w14:textId="77777777" w:rsidR="00C36ACE" w:rsidRPr="00A91B7B" w:rsidRDefault="00C36ACE" w:rsidP="00C36ACE">
      <w:pPr>
        <w:widowControl w:val="0"/>
        <w:tabs>
          <w:tab w:val="num" w:pos="1440"/>
        </w:tabs>
        <w:ind w:left="1440"/>
        <w:rPr>
          <w:snapToGrid w:val="0"/>
          <w:sz w:val="22"/>
        </w:rPr>
      </w:pPr>
    </w:p>
    <w:p w14:paraId="7D6A8A19" w14:textId="77777777" w:rsidR="004438B7" w:rsidRPr="004438B7" w:rsidRDefault="004438B7" w:rsidP="00C36ACE">
      <w:pPr>
        <w:pStyle w:val="ListParagraph"/>
        <w:widowControl w:val="0"/>
        <w:rPr>
          <w:b/>
          <w:snapToGrid w:val="0"/>
          <w:szCs w:val="24"/>
        </w:rPr>
      </w:pPr>
      <w:r w:rsidRPr="004438B7">
        <w:rPr>
          <w:b/>
          <w:snapToGrid w:val="0"/>
          <w:szCs w:val="24"/>
        </w:rPr>
        <w:t>Personal Information:</w:t>
      </w:r>
    </w:p>
    <w:p w14:paraId="7B40E27B" w14:textId="77777777" w:rsidR="004438B7" w:rsidRDefault="004438B7" w:rsidP="00C36ACE">
      <w:pPr>
        <w:pStyle w:val="ListParagraph"/>
        <w:widowControl w:val="0"/>
        <w:rPr>
          <w:snapToGrid w:val="0"/>
          <w:sz w:val="22"/>
        </w:rPr>
      </w:pPr>
    </w:p>
    <w:p w14:paraId="033D7D33" w14:textId="77777777" w:rsidR="00C36ACE" w:rsidRDefault="00C36ACE" w:rsidP="00C36ACE">
      <w:pPr>
        <w:pStyle w:val="ListParagraph"/>
        <w:widowControl w:val="0"/>
        <w:rPr>
          <w:snapToGrid w:val="0"/>
          <w:sz w:val="22"/>
        </w:rPr>
      </w:pPr>
      <w:r>
        <w:rPr>
          <w:snapToGrid w:val="0"/>
          <w:sz w:val="22"/>
        </w:rPr>
        <w:t>Date of Birth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14</w:t>
      </w:r>
      <w:r w:rsidRPr="00A515EF">
        <w:rPr>
          <w:snapToGrid w:val="0"/>
          <w:sz w:val="22"/>
          <w:vertAlign w:val="superscript"/>
        </w:rPr>
        <w:t>th</w:t>
      </w:r>
      <w:r>
        <w:rPr>
          <w:snapToGrid w:val="0"/>
          <w:sz w:val="22"/>
        </w:rPr>
        <w:t xml:space="preserve"> September 1981</w:t>
      </w:r>
    </w:p>
    <w:p w14:paraId="68F8D262" w14:textId="77777777" w:rsidR="00C36ACE" w:rsidRDefault="00C36ACE" w:rsidP="00C36ACE">
      <w:pPr>
        <w:pStyle w:val="ListParagraph"/>
        <w:widowControl w:val="0"/>
        <w:rPr>
          <w:snapToGrid w:val="0"/>
          <w:sz w:val="22"/>
        </w:rPr>
      </w:pPr>
      <w:r>
        <w:rPr>
          <w:snapToGrid w:val="0"/>
          <w:sz w:val="22"/>
        </w:rPr>
        <w:t>Language known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English &amp; Hindi</w:t>
      </w:r>
    </w:p>
    <w:p w14:paraId="2CABF709" w14:textId="77777777" w:rsidR="00C36ACE" w:rsidRDefault="00C36ACE" w:rsidP="00C36ACE">
      <w:pPr>
        <w:pStyle w:val="ListParagraph"/>
        <w:widowControl w:val="0"/>
        <w:rPr>
          <w:snapToGrid w:val="0"/>
          <w:sz w:val="22"/>
        </w:rPr>
      </w:pPr>
      <w:r>
        <w:rPr>
          <w:snapToGrid w:val="0"/>
          <w:sz w:val="22"/>
        </w:rPr>
        <w:t>Marital Status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Married</w:t>
      </w:r>
    </w:p>
    <w:p w14:paraId="5A3FEFF5" w14:textId="5779B827" w:rsidR="007A0B47" w:rsidRPr="00E306BD" w:rsidRDefault="00C36ACE" w:rsidP="007C1DB0">
      <w:pPr>
        <w:pStyle w:val="ListParagraph"/>
        <w:widowControl w:val="0"/>
        <w:ind w:left="2880" w:hanging="2160"/>
        <w:rPr>
          <w:snapToGrid w:val="0"/>
          <w:sz w:val="22"/>
        </w:rPr>
      </w:pPr>
      <w:r>
        <w:rPr>
          <w:snapToGrid w:val="0"/>
          <w:sz w:val="22"/>
        </w:rPr>
        <w:t>Permanent Address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Flat No</w:t>
      </w:r>
      <w:r w:rsidR="007C1DB0">
        <w:rPr>
          <w:snapToGrid w:val="0"/>
          <w:sz w:val="22"/>
        </w:rPr>
        <w:t>.A-12,Mangolia , Royal Springhill, Jakarta</w:t>
      </w:r>
    </w:p>
    <w:p w14:paraId="61E5718E" w14:textId="77777777" w:rsidR="00C36ACE" w:rsidRPr="00C36ACE" w:rsidRDefault="00C36ACE" w:rsidP="00C36ACE">
      <w:pPr>
        <w:widowControl w:val="0"/>
        <w:jc w:val="both"/>
        <w:rPr>
          <w:snapToGrid w:val="0"/>
          <w:sz w:val="22"/>
        </w:rPr>
      </w:pPr>
    </w:p>
    <w:p w14:paraId="3A422F7A" w14:textId="77777777" w:rsidR="00141AAF" w:rsidRDefault="00141AAF"/>
    <w:sectPr w:rsidR="00141AAF" w:rsidSect="0000006E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BBE"/>
    <w:multiLevelType w:val="hybridMultilevel"/>
    <w:tmpl w:val="40EC2332"/>
    <w:lvl w:ilvl="0" w:tplc="40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B625E49"/>
    <w:multiLevelType w:val="hybridMultilevel"/>
    <w:tmpl w:val="5052D6C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779D"/>
    <w:multiLevelType w:val="hybridMultilevel"/>
    <w:tmpl w:val="287444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E04AA"/>
    <w:multiLevelType w:val="hybridMultilevel"/>
    <w:tmpl w:val="321E0C7A"/>
    <w:lvl w:ilvl="0" w:tplc="4009000F">
      <w:start w:val="1"/>
      <w:numFmt w:val="decimal"/>
      <w:lvlText w:val="%1."/>
      <w:lvlJc w:val="lef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60416C"/>
    <w:multiLevelType w:val="hybridMultilevel"/>
    <w:tmpl w:val="F87C6222"/>
    <w:lvl w:ilvl="0" w:tplc="40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5" w15:restartNumberingAfterBreak="0">
    <w:nsid w:val="1A2D547E"/>
    <w:multiLevelType w:val="hybridMultilevel"/>
    <w:tmpl w:val="51AEF53E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456DD1"/>
    <w:multiLevelType w:val="hybridMultilevel"/>
    <w:tmpl w:val="5F2C91DC"/>
    <w:lvl w:ilvl="0" w:tplc="6894805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951F5F"/>
    <w:multiLevelType w:val="hybridMultilevel"/>
    <w:tmpl w:val="D326DA6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D57D9B"/>
    <w:multiLevelType w:val="hybridMultilevel"/>
    <w:tmpl w:val="E784376C"/>
    <w:lvl w:ilvl="0" w:tplc="4009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4C7937"/>
    <w:multiLevelType w:val="hybridMultilevel"/>
    <w:tmpl w:val="2542AF1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34C75"/>
    <w:multiLevelType w:val="hybridMultilevel"/>
    <w:tmpl w:val="C6B6E5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6C02"/>
    <w:multiLevelType w:val="hybridMultilevel"/>
    <w:tmpl w:val="C0B2DD7E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C21C89"/>
    <w:multiLevelType w:val="hybridMultilevel"/>
    <w:tmpl w:val="D69A4FAA"/>
    <w:lvl w:ilvl="0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71E7B"/>
    <w:multiLevelType w:val="hybridMultilevel"/>
    <w:tmpl w:val="0762B5E0"/>
    <w:lvl w:ilvl="0" w:tplc="68948050">
      <w:start w:val="1"/>
      <w:numFmt w:val="bullet"/>
      <w:lvlText w:val=""/>
      <w:lvlJc w:val="left"/>
      <w:pPr>
        <w:tabs>
          <w:tab w:val="num" w:pos="1210"/>
        </w:tabs>
        <w:ind w:left="121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0"/>
        </w:tabs>
        <w:ind w:left="19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50"/>
        </w:tabs>
        <w:ind w:left="26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14" w15:restartNumberingAfterBreak="0">
    <w:nsid w:val="40537BC3"/>
    <w:multiLevelType w:val="hybridMultilevel"/>
    <w:tmpl w:val="7292D86C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692DE5"/>
    <w:multiLevelType w:val="hybridMultilevel"/>
    <w:tmpl w:val="B8704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849C5"/>
    <w:multiLevelType w:val="hybridMultilevel"/>
    <w:tmpl w:val="9D3444E4"/>
    <w:lvl w:ilvl="0" w:tplc="689480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2D7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B09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C2F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165C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746C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ED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6CC0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2E18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31945"/>
    <w:multiLevelType w:val="hybridMultilevel"/>
    <w:tmpl w:val="2C8EA204"/>
    <w:lvl w:ilvl="0" w:tplc="6894805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1C229C6"/>
    <w:multiLevelType w:val="hybridMultilevel"/>
    <w:tmpl w:val="8CCE3A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D76651"/>
    <w:multiLevelType w:val="hybridMultilevel"/>
    <w:tmpl w:val="0F94FB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D4143B"/>
    <w:multiLevelType w:val="hybridMultilevel"/>
    <w:tmpl w:val="8B0CD3B8"/>
    <w:lvl w:ilvl="0" w:tplc="40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1" w15:restartNumberingAfterBreak="0">
    <w:nsid w:val="7E5A083B"/>
    <w:multiLevelType w:val="hybridMultilevel"/>
    <w:tmpl w:val="0F1E4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96C8C"/>
    <w:multiLevelType w:val="hybridMultilevel"/>
    <w:tmpl w:val="1480B94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898458">
    <w:abstractNumId w:val="16"/>
  </w:num>
  <w:num w:numId="2" w16cid:durableId="355153264">
    <w:abstractNumId w:val="19"/>
  </w:num>
  <w:num w:numId="3" w16cid:durableId="1540316731">
    <w:abstractNumId w:val="7"/>
  </w:num>
  <w:num w:numId="4" w16cid:durableId="1381589884">
    <w:abstractNumId w:val="1"/>
  </w:num>
  <w:num w:numId="5" w16cid:durableId="1902252120">
    <w:abstractNumId w:val="11"/>
  </w:num>
  <w:num w:numId="6" w16cid:durableId="1608346148">
    <w:abstractNumId w:val="14"/>
  </w:num>
  <w:num w:numId="7" w16cid:durableId="1810247094">
    <w:abstractNumId w:val="6"/>
  </w:num>
  <w:num w:numId="8" w16cid:durableId="273096824">
    <w:abstractNumId w:val="17"/>
  </w:num>
  <w:num w:numId="9" w16cid:durableId="432093204">
    <w:abstractNumId w:val="10"/>
  </w:num>
  <w:num w:numId="10" w16cid:durableId="1968387388">
    <w:abstractNumId w:val="21"/>
  </w:num>
  <w:num w:numId="11" w16cid:durableId="111442739">
    <w:abstractNumId w:val="18"/>
  </w:num>
  <w:num w:numId="12" w16cid:durableId="711227382">
    <w:abstractNumId w:val="2"/>
  </w:num>
  <w:num w:numId="13" w16cid:durableId="359353971">
    <w:abstractNumId w:val="13"/>
  </w:num>
  <w:num w:numId="14" w16cid:durableId="346563932">
    <w:abstractNumId w:val="15"/>
  </w:num>
  <w:num w:numId="15" w16cid:durableId="204803521">
    <w:abstractNumId w:val="22"/>
  </w:num>
  <w:num w:numId="16" w16cid:durableId="901714868">
    <w:abstractNumId w:val="20"/>
  </w:num>
  <w:num w:numId="17" w16cid:durableId="1467047469">
    <w:abstractNumId w:val="3"/>
  </w:num>
  <w:num w:numId="18" w16cid:durableId="416906493">
    <w:abstractNumId w:val="0"/>
  </w:num>
  <w:num w:numId="19" w16cid:durableId="1351100242">
    <w:abstractNumId w:val="9"/>
  </w:num>
  <w:num w:numId="20" w16cid:durableId="1762023167">
    <w:abstractNumId w:val="12"/>
  </w:num>
  <w:num w:numId="21" w16cid:durableId="1423798399">
    <w:abstractNumId w:val="4"/>
  </w:num>
  <w:num w:numId="22" w16cid:durableId="1883130928">
    <w:abstractNumId w:val="5"/>
  </w:num>
  <w:num w:numId="23" w16cid:durableId="840314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487"/>
    <w:rsid w:val="0000006E"/>
    <w:rsid w:val="00000B6E"/>
    <w:rsid w:val="00001B89"/>
    <w:rsid w:val="000230A9"/>
    <w:rsid w:val="0005467A"/>
    <w:rsid w:val="00054DD6"/>
    <w:rsid w:val="000A1D79"/>
    <w:rsid w:val="000D3F3C"/>
    <w:rsid w:val="00123122"/>
    <w:rsid w:val="00141AAF"/>
    <w:rsid w:val="0017789B"/>
    <w:rsid w:val="001A692E"/>
    <w:rsid w:val="001D4F57"/>
    <w:rsid w:val="00242F56"/>
    <w:rsid w:val="002555AA"/>
    <w:rsid w:val="00272B4C"/>
    <w:rsid w:val="00286448"/>
    <w:rsid w:val="0031601A"/>
    <w:rsid w:val="003336E8"/>
    <w:rsid w:val="003A4ECF"/>
    <w:rsid w:val="003C2B2A"/>
    <w:rsid w:val="003D38FF"/>
    <w:rsid w:val="003D6635"/>
    <w:rsid w:val="004379FC"/>
    <w:rsid w:val="004438B7"/>
    <w:rsid w:val="004573FA"/>
    <w:rsid w:val="0047634F"/>
    <w:rsid w:val="004B1863"/>
    <w:rsid w:val="004D73A1"/>
    <w:rsid w:val="004E3910"/>
    <w:rsid w:val="00715D74"/>
    <w:rsid w:val="00760E16"/>
    <w:rsid w:val="007A0B47"/>
    <w:rsid w:val="007C1DB0"/>
    <w:rsid w:val="007C207D"/>
    <w:rsid w:val="007E5EE5"/>
    <w:rsid w:val="007F3E8F"/>
    <w:rsid w:val="00866DF7"/>
    <w:rsid w:val="00882487"/>
    <w:rsid w:val="00895956"/>
    <w:rsid w:val="009541DF"/>
    <w:rsid w:val="009E5749"/>
    <w:rsid w:val="00AB2278"/>
    <w:rsid w:val="00B02E33"/>
    <w:rsid w:val="00B05A8A"/>
    <w:rsid w:val="00B2157D"/>
    <w:rsid w:val="00B302EC"/>
    <w:rsid w:val="00B85599"/>
    <w:rsid w:val="00B908FC"/>
    <w:rsid w:val="00BC6AD8"/>
    <w:rsid w:val="00C36ACE"/>
    <w:rsid w:val="00C56E40"/>
    <w:rsid w:val="00C72D1D"/>
    <w:rsid w:val="00CE5133"/>
    <w:rsid w:val="00CF7D93"/>
    <w:rsid w:val="00D17947"/>
    <w:rsid w:val="00D417DF"/>
    <w:rsid w:val="00E33F0D"/>
    <w:rsid w:val="00E832DB"/>
    <w:rsid w:val="00EA5C76"/>
    <w:rsid w:val="00EA5D9B"/>
    <w:rsid w:val="00EC2350"/>
    <w:rsid w:val="00F13251"/>
    <w:rsid w:val="00F177A4"/>
    <w:rsid w:val="00F72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43ED"/>
  <w15:docId w15:val="{9E1ACC9E-606A-4434-AB02-E88B02B8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41AAF"/>
    <w:pPr>
      <w:keepNext/>
      <w:jc w:val="center"/>
      <w:outlineLvl w:val="0"/>
    </w:pPr>
    <w:rPr>
      <w:b/>
      <w:i/>
      <w:sz w:val="26"/>
    </w:rPr>
  </w:style>
  <w:style w:type="paragraph" w:styleId="Heading7">
    <w:name w:val="heading 7"/>
    <w:basedOn w:val="Normal"/>
    <w:next w:val="Normal"/>
    <w:link w:val="Heading7Char"/>
    <w:qFormat/>
    <w:rsid w:val="00141AAF"/>
    <w:pPr>
      <w:keepNext/>
      <w:jc w:val="center"/>
      <w:outlineLvl w:val="6"/>
    </w:pPr>
    <w:rPr>
      <w:b/>
      <w:sz w:val="2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AA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AAF"/>
    <w:rPr>
      <w:rFonts w:ascii="Times New Roman" w:eastAsia="Times New Roman" w:hAnsi="Times New Roman" w:cs="Times New Roman"/>
      <w:b/>
      <w:i/>
      <w:sz w:val="26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141AAF"/>
    <w:rPr>
      <w:rFonts w:ascii="Times New Roman" w:eastAsia="Times New Roman" w:hAnsi="Times New Roman" w:cs="Times New Roman"/>
      <w:b/>
      <w:sz w:val="23"/>
      <w:szCs w:val="20"/>
      <w:lang w:val="en-US"/>
    </w:rPr>
  </w:style>
  <w:style w:type="paragraph" w:styleId="Title">
    <w:name w:val="Title"/>
    <w:basedOn w:val="Normal"/>
    <w:link w:val="TitleChar"/>
    <w:qFormat/>
    <w:rsid w:val="00141AAF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141AAF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41AAF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141A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</dc:creator>
  <cp:keywords/>
  <dc:description/>
  <cp:lastModifiedBy>dhairya tapadia</cp:lastModifiedBy>
  <cp:revision>12</cp:revision>
  <dcterms:created xsi:type="dcterms:W3CDTF">2023-05-13T05:14:00Z</dcterms:created>
  <dcterms:modified xsi:type="dcterms:W3CDTF">2023-09-20T10:17:00Z</dcterms:modified>
</cp:coreProperties>
</file>